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532403E" w14:textId="77777777" w:rsidR="004424CC" w:rsidRDefault="00A619E7" w:rsidP="004E4955">
      <w:pPr>
        <w:pStyle w:val="Titel"/>
        <w:spacing w:before="240"/>
        <w:jc w:val="center"/>
        <w:rPr>
          <w:sz w:val="40"/>
          <w:szCs w:val="40"/>
        </w:rPr>
      </w:pPr>
      <w:r w:rsidRPr="004E4955">
        <w:rPr>
          <w:noProof/>
          <w:sz w:val="40"/>
          <w:szCs w:val="40"/>
          <w:lang w:val="de-DE"/>
        </w:rPr>
        <w:drawing>
          <wp:inline distT="0" distB="0" distL="0" distR="0" wp14:anchorId="7C7670BB" wp14:editId="0D5AF872">
            <wp:extent cx="2129790" cy="1454150"/>
            <wp:effectExtent l="0" t="0" r="3810" b="0"/>
            <wp:docPr id="32" name="Grafik 32" descr="Logo der BAGSO" title="Logo der BAG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2_bagso_akronym_cmyk.jpg"/>
                    <pic:cNvPicPr/>
                  </pic:nvPicPr>
                  <pic:blipFill>
                    <a:blip r:embed="rId8">
                      <a:extLst>
                        <a:ext uri="{28A0092B-C50C-407E-A947-70E740481C1C}">
                          <a14:useLocalDpi xmlns:a14="http://schemas.microsoft.com/office/drawing/2010/main" val="0"/>
                        </a:ext>
                      </a:extLst>
                    </a:blip>
                    <a:stretch>
                      <a:fillRect/>
                    </a:stretch>
                  </pic:blipFill>
                  <pic:spPr>
                    <a:xfrm>
                      <a:off x="0" y="0"/>
                      <a:ext cx="2129790" cy="1454150"/>
                    </a:xfrm>
                    <a:prstGeom prst="rect">
                      <a:avLst/>
                    </a:prstGeom>
                  </pic:spPr>
                </pic:pic>
              </a:graphicData>
            </a:graphic>
          </wp:inline>
        </w:drawing>
      </w:r>
    </w:p>
    <w:p w14:paraId="73ED6BC5" w14:textId="1DD9BCF2" w:rsidR="00A619E7" w:rsidRPr="004E4955" w:rsidRDefault="00A619E7" w:rsidP="004E4955">
      <w:pPr>
        <w:pStyle w:val="Titel"/>
        <w:spacing w:before="240"/>
        <w:jc w:val="center"/>
        <w:rPr>
          <w:sz w:val="40"/>
          <w:szCs w:val="40"/>
          <w:lang w:val="de-DE"/>
        </w:rPr>
      </w:pPr>
      <w:r w:rsidRPr="004E4955">
        <w:rPr>
          <w:sz w:val="40"/>
          <w:szCs w:val="40"/>
        </w:rPr>
        <w:t xml:space="preserve">Erarbeitung </w:t>
      </w:r>
      <w:r w:rsidR="00411374" w:rsidRPr="004E4955">
        <w:rPr>
          <w:sz w:val="40"/>
          <w:szCs w:val="40"/>
        </w:rPr>
        <w:t>des nationalen Berichts</w:t>
      </w:r>
      <w:r w:rsidRPr="004E4955">
        <w:rPr>
          <w:sz w:val="40"/>
          <w:szCs w:val="40"/>
        </w:rPr>
        <w:t xml:space="preserve"> für den vierten Überprüfungs- und Bewertungszyklus der Umsetzung des Internationalen Aktionsplans von Madrid über das Altern und seiner Regionalen Implementierungsstrategie (MIPAA/RIS) in den Ländern der UNECE, 2018–2022</w:t>
      </w:r>
    </w:p>
    <w:p w14:paraId="764C4DD6" w14:textId="77777777" w:rsidR="00A619E7" w:rsidRPr="00313667" w:rsidRDefault="00A619E7" w:rsidP="00A619E7">
      <w:pPr>
        <w:pStyle w:val="berschrift4"/>
        <w:overflowPunct w:val="0"/>
        <w:spacing w:before="1" w:line="252" w:lineRule="auto"/>
        <w:ind w:left="302" w:right="300"/>
        <w:jc w:val="center"/>
        <w:rPr>
          <w:rFonts w:ascii="Calibri" w:hAnsi="Calibri" w:cs="Calibri"/>
        </w:rPr>
      </w:pPr>
    </w:p>
    <w:p w14:paraId="1848EDA2" w14:textId="028E8911" w:rsidR="00705051" w:rsidRPr="004E4955" w:rsidRDefault="00900A42" w:rsidP="004E4955">
      <w:pPr>
        <w:pStyle w:val="Untertitel"/>
        <w:jc w:val="center"/>
        <w:rPr>
          <w:bCs/>
          <w:sz w:val="56"/>
          <w:szCs w:val="36"/>
          <w:lang w:val="de-DE"/>
        </w:rPr>
      </w:pPr>
      <w:r w:rsidRPr="004E4955">
        <w:rPr>
          <w:sz w:val="40"/>
        </w:rPr>
        <w:t>Umfrage</w:t>
      </w:r>
      <w:r w:rsidR="00A619E7" w:rsidRPr="004E4955">
        <w:rPr>
          <w:sz w:val="40"/>
        </w:rPr>
        <w:t xml:space="preserve"> zur Sicht der Zivilgesellschaft</w:t>
      </w:r>
      <w:r w:rsidR="00A619E7" w:rsidRPr="004E4955">
        <w:rPr>
          <w:rStyle w:val="Funotenzeichen"/>
          <w:rFonts w:ascii="Calibri" w:hAnsi="Calibri" w:cs="Calibri"/>
          <w:bCs/>
          <w:sz w:val="40"/>
          <w:szCs w:val="40"/>
        </w:rPr>
        <w:footnoteReference w:id="1"/>
      </w:r>
    </w:p>
    <w:p w14:paraId="545F8111" w14:textId="77777777" w:rsidR="00EF2395" w:rsidRDefault="00EF2395">
      <w:pPr>
        <w:widowControl/>
        <w:autoSpaceDE/>
        <w:autoSpaceDN/>
        <w:adjustRightInd/>
        <w:rPr>
          <w:rFonts w:ascii="Calibri" w:hAnsi="Calibri" w:cs="Calibri"/>
          <w:b/>
          <w:bCs/>
          <w:sz w:val="36"/>
          <w:szCs w:val="36"/>
          <w:lang w:val="de-DE"/>
        </w:rPr>
      </w:pPr>
      <w:bookmarkStart w:id="0" w:name="Introduction_and_Timetable"/>
      <w:bookmarkStart w:id="1" w:name="_bookmark0"/>
      <w:bookmarkEnd w:id="0"/>
      <w:bookmarkEnd w:id="1"/>
      <w:r>
        <w:rPr>
          <w:rFonts w:ascii="Calibri" w:hAnsi="Calibri" w:cs="Calibri"/>
          <w:lang w:val="de-DE"/>
        </w:rPr>
        <w:br w:type="page"/>
      </w:r>
    </w:p>
    <w:p w14:paraId="40D115BA" w14:textId="33DD85B7" w:rsidR="00705051" w:rsidRPr="00313667" w:rsidRDefault="002E6CE5">
      <w:pPr>
        <w:pStyle w:val="berschrift1"/>
        <w:kinsoku w:val="0"/>
        <w:overflowPunct w:val="0"/>
        <w:rPr>
          <w:rFonts w:ascii="Calibri" w:hAnsi="Calibri" w:cs="Calibri"/>
          <w:lang w:val="de-DE"/>
        </w:rPr>
      </w:pPr>
      <w:r w:rsidRPr="00313667">
        <w:rPr>
          <w:rFonts w:ascii="Calibri" w:hAnsi="Calibri" w:cs="Calibri"/>
          <w:lang w:val="de-DE"/>
        </w:rPr>
        <w:lastRenderedPageBreak/>
        <w:t>Einleitung und Zeitplan</w:t>
      </w:r>
    </w:p>
    <w:p w14:paraId="303B4B0D" w14:textId="77777777" w:rsidR="00705051" w:rsidRPr="005F7EBE" w:rsidRDefault="002E6CE5" w:rsidP="00402C21">
      <w:pPr>
        <w:pStyle w:val="Textkrper"/>
        <w:kinsoku w:val="0"/>
        <w:overflowPunct w:val="0"/>
        <w:spacing w:before="157" w:line="259" w:lineRule="auto"/>
        <w:ind w:left="231" w:right="226"/>
        <w:rPr>
          <w:rFonts w:ascii="Calibri" w:hAnsi="Calibri" w:cs="Calibri"/>
          <w:sz w:val="26"/>
          <w:szCs w:val="26"/>
          <w:lang w:val="de-DE"/>
        </w:rPr>
      </w:pPr>
      <w:r w:rsidRPr="005F7EBE">
        <w:rPr>
          <w:rFonts w:ascii="Calibri" w:hAnsi="Calibri" w:cs="Calibri"/>
          <w:sz w:val="26"/>
          <w:szCs w:val="26"/>
          <w:lang w:val="de-DE"/>
        </w:rPr>
        <w:t xml:space="preserve">Die Überprüfung und Bewertung des Aktionsplans </w:t>
      </w:r>
      <w:r w:rsidR="00A619E7" w:rsidRPr="005F7EBE">
        <w:rPr>
          <w:rFonts w:ascii="Calibri" w:hAnsi="Calibri" w:cs="Calibri"/>
          <w:sz w:val="26"/>
          <w:szCs w:val="26"/>
          <w:lang w:val="de-DE"/>
        </w:rPr>
        <w:t xml:space="preserve">der Vereinten Nationen, dem </w:t>
      </w:r>
      <w:r w:rsidR="00411374" w:rsidRPr="005F7EBE">
        <w:rPr>
          <w:rFonts w:ascii="Calibri" w:hAnsi="Calibri" w:cs="Calibri"/>
          <w:sz w:val="26"/>
          <w:szCs w:val="26"/>
          <w:lang w:val="de-DE"/>
        </w:rPr>
        <w:t xml:space="preserve">sogenannten </w:t>
      </w:r>
      <w:r w:rsidR="00A619E7" w:rsidRPr="005F7EBE">
        <w:rPr>
          <w:rFonts w:ascii="Calibri" w:hAnsi="Calibri" w:cs="Calibri"/>
          <w:sz w:val="26"/>
          <w:szCs w:val="26"/>
          <w:lang w:val="de-DE"/>
        </w:rPr>
        <w:t>zweiten Weltaltenplan (Madrid International Plan of Action on Ageing</w:t>
      </w:r>
      <w:r w:rsidR="00411374" w:rsidRPr="005F7EBE">
        <w:rPr>
          <w:rFonts w:ascii="Calibri" w:hAnsi="Calibri" w:cs="Calibri"/>
          <w:sz w:val="26"/>
          <w:szCs w:val="26"/>
          <w:lang w:val="de-DE"/>
        </w:rPr>
        <w:t>, kurz MIPAA</w:t>
      </w:r>
      <w:r w:rsidR="00A619E7" w:rsidRPr="005F7EBE">
        <w:rPr>
          <w:rFonts w:ascii="Calibri" w:hAnsi="Calibri" w:cs="Calibri"/>
          <w:sz w:val="26"/>
          <w:szCs w:val="26"/>
          <w:lang w:val="de-DE"/>
        </w:rPr>
        <w:t>)</w:t>
      </w:r>
      <w:r w:rsidR="00411374" w:rsidRPr="005F7EBE">
        <w:rPr>
          <w:rFonts w:ascii="Calibri" w:hAnsi="Calibri" w:cs="Calibri"/>
          <w:sz w:val="26"/>
          <w:szCs w:val="26"/>
          <w:lang w:val="de-DE"/>
        </w:rPr>
        <w:t xml:space="preserve"> und seiner Regionalen Implementierungsstrategie (RIS)</w:t>
      </w:r>
      <w:r w:rsidR="00A619E7" w:rsidRPr="005F7EBE">
        <w:rPr>
          <w:rFonts w:ascii="Calibri" w:hAnsi="Calibri" w:cs="Calibri"/>
          <w:sz w:val="26"/>
          <w:szCs w:val="26"/>
          <w:lang w:val="de-DE"/>
        </w:rPr>
        <w:t xml:space="preserve"> </w:t>
      </w:r>
      <w:r w:rsidRPr="005F7EBE">
        <w:rPr>
          <w:rFonts w:ascii="Calibri" w:hAnsi="Calibri" w:cs="Calibri"/>
          <w:sz w:val="26"/>
          <w:szCs w:val="26"/>
          <w:lang w:val="de-DE"/>
        </w:rPr>
        <w:t xml:space="preserve">erfolgt im Fünfjahresrhythmus. Dieser Prozess beinhaltet ein partizipatives Element, im Rahmen dessen sowohl die Zivilgesellschaft als auch die älteren Menschen selbst beteiligt werden. Er ist so konzipiert, dass er Mitgliedstaaten dabei unterstützt, eine Rückmeldung zu den von ihnen umgesetzten politischen Maßnahmen und Programmen zu erhalten. </w:t>
      </w:r>
    </w:p>
    <w:p w14:paraId="6DBAFA53" w14:textId="77777777" w:rsidR="00A619E7" w:rsidRPr="005F7EBE" w:rsidRDefault="00A619E7" w:rsidP="00402C21">
      <w:pPr>
        <w:pStyle w:val="Textkrper"/>
        <w:kinsoku w:val="0"/>
        <w:overflowPunct w:val="0"/>
        <w:spacing w:before="157" w:line="259" w:lineRule="auto"/>
        <w:ind w:left="231" w:right="226"/>
        <w:rPr>
          <w:rFonts w:ascii="Calibri" w:hAnsi="Calibri" w:cs="Calibri"/>
          <w:sz w:val="26"/>
          <w:szCs w:val="26"/>
          <w:lang w:val="de-DE"/>
        </w:rPr>
      </w:pPr>
      <w:r w:rsidRPr="005F7EBE">
        <w:rPr>
          <w:rFonts w:ascii="Calibri" w:hAnsi="Calibri" w:cs="Calibri"/>
          <w:sz w:val="26"/>
          <w:szCs w:val="26"/>
          <w:lang w:val="de-DE"/>
        </w:rPr>
        <w:t>Die BAGSO – Bundesarbeitsgemeinschaft der Seniorenorganisationen arbeitet an der Arbeitsgruppe zu Fragen des Alterns der UN Wirtschaftskommission für Europa (Standing Working Group on Ageing, UNECE) mit und beteiligt sich in diesem Kontext an der nationalen Berichterstattung zum zweiten Weltaltenplan</w:t>
      </w:r>
      <w:r w:rsidR="00411374" w:rsidRPr="005F7EBE">
        <w:rPr>
          <w:rFonts w:ascii="Calibri" w:hAnsi="Calibri" w:cs="Calibri"/>
          <w:sz w:val="26"/>
          <w:szCs w:val="26"/>
          <w:lang w:val="de-DE"/>
        </w:rPr>
        <w:t xml:space="preserve"> der Bundesregierung</w:t>
      </w:r>
      <w:r w:rsidRPr="005F7EBE">
        <w:rPr>
          <w:rFonts w:ascii="Calibri" w:hAnsi="Calibri" w:cs="Calibri"/>
          <w:sz w:val="26"/>
          <w:szCs w:val="26"/>
          <w:lang w:val="de-DE"/>
        </w:rPr>
        <w:t xml:space="preserve">. </w:t>
      </w:r>
    </w:p>
    <w:p w14:paraId="392242BB" w14:textId="77777777" w:rsidR="00A619E7" w:rsidRPr="005F7EBE" w:rsidRDefault="00001ED3" w:rsidP="00402C21">
      <w:pPr>
        <w:pStyle w:val="Textkrper"/>
        <w:kinsoku w:val="0"/>
        <w:overflowPunct w:val="0"/>
        <w:spacing w:before="157" w:line="259" w:lineRule="auto"/>
        <w:ind w:left="231" w:right="226"/>
        <w:rPr>
          <w:rFonts w:ascii="Calibri" w:hAnsi="Calibri" w:cs="Calibri"/>
          <w:sz w:val="26"/>
          <w:szCs w:val="26"/>
          <w:lang w:val="de-DE"/>
        </w:rPr>
      </w:pPr>
      <w:r w:rsidRPr="005F7EBE">
        <w:rPr>
          <w:rFonts w:ascii="Calibri" w:hAnsi="Calibri" w:cs="Calibri"/>
          <w:sz w:val="26"/>
          <w:szCs w:val="26"/>
          <w:lang w:val="de-DE"/>
        </w:rPr>
        <w:t xml:space="preserve">Über diesen Fragebogen sollen möglichst viele BAGSO-Mitgliedsverbände und andere zivilgesellschaftliche Akteure die Möglichkeit erhalten, die Umsetzung des Aktionsplans zu bewerten. Die Antworten werden genutzt, um einen Beitrag zum nationalen Bericht der Bundesregierung zu leisten, der wiederum seinen Weg in die regionale Überprüfung der UNECE finden wird. </w:t>
      </w:r>
    </w:p>
    <w:p w14:paraId="7266CE15" w14:textId="77777777" w:rsidR="00F50615" w:rsidRPr="005F7EBE" w:rsidRDefault="00F50615" w:rsidP="00402C21">
      <w:pPr>
        <w:pStyle w:val="Textkrper"/>
        <w:kinsoku w:val="0"/>
        <w:overflowPunct w:val="0"/>
        <w:spacing w:before="157" w:line="259" w:lineRule="auto"/>
        <w:ind w:left="231" w:right="226"/>
        <w:rPr>
          <w:rFonts w:ascii="Calibri" w:hAnsi="Calibri" w:cs="Calibri"/>
          <w:sz w:val="26"/>
          <w:szCs w:val="26"/>
          <w:lang w:val="de-DE"/>
        </w:rPr>
      </w:pPr>
      <w:r w:rsidRPr="005F7EBE">
        <w:rPr>
          <w:rFonts w:ascii="Calibri" w:hAnsi="Calibri" w:cs="Calibri"/>
          <w:sz w:val="26"/>
          <w:szCs w:val="26"/>
          <w:lang w:val="de-DE"/>
        </w:rPr>
        <w:t>Der Fragebogen kann auch nur partiell ausgefüllt werden.</w:t>
      </w:r>
    </w:p>
    <w:p w14:paraId="6CFCE6C6" w14:textId="77777777" w:rsidR="00001ED3" w:rsidRPr="004E4955" w:rsidRDefault="00001ED3" w:rsidP="004E4955">
      <w:pPr>
        <w:pStyle w:val="berschrift2"/>
        <w:spacing w:before="240"/>
        <w:ind w:left="232"/>
        <w:rPr>
          <w:rFonts w:ascii="Calibri" w:hAnsi="Calibri" w:cs="Calibri"/>
          <w:b/>
          <w:sz w:val="28"/>
          <w:lang w:val="de-DE"/>
        </w:rPr>
      </w:pPr>
      <w:r w:rsidRPr="004E4955">
        <w:rPr>
          <w:rFonts w:ascii="Calibri" w:hAnsi="Calibri" w:cs="Calibri"/>
          <w:b/>
          <w:sz w:val="28"/>
          <w:lang w:val="de-DE"/>
        </w:rPr>
        <w:t>Zeitplan</w:t>
      </w:r>
      <w:r w:rsidRPr="004E4955">
        <w:rPr>
          <w:rStyle w:val="Funotenzeichen"/>
          <w:rFonts w:ascii="Calibri" w:hAnsi="Calibri" w:cs="Calibri"/>
          <w:b/>
          <w:sz w:val="28"/>
          <w:lang w:val="de-DE"/>
        </w:rPr>
        <w:footnoteReference w:id="2"/>
      </w:r>
    </w:p>
    <w:p w14:paraId="3D2E308B" w14:textId="77777777" w:rsidR="00705051" w:rsidRPr="005F7EBE" w:rsidRDefault="002E6CE5" w:rsidP="004E4955">
      <w:pPr>
        <w:pStyle w:val="Listenabsatz"/>
        <w:numPr>
          <w:ilvl w:val="0"/>
          <w:numId w:val="27"/>
        </w:numPr>
        <w:rPr>
          <w:rFonts w:ascii="Calibri" w:hAnsi="Calibri" w:cs="Calibri"/>
          <w:sz w:val="26"/>
          <w:szCs w:val="26"/>
          <w:lang w:val="de-DE"/>
        </w:rPr>
      </w:pPr>
      <w:bookmarkStart w:id="2" w:name="_bookmark1"/>
      <w:bookmarkEnd w:id="2"/>
      <w:r w:rsidRPr="005F7EBE">
        <w:rPr>
          <w:rFonts w:ascii="Calibri" w:hAnsi="Calibri" w:cs="Calibri"/>
          <w:b/>
          <w:bCs/>
          <w:sz w:val="26"/>
          <w:szCs w:val="26"/>
          <w:lang w:val="de-DE"/>
        </w:rPr>
        <w:t>Oktober 2020</w:t>
      </w:r>
      <w:r w:rsidR="00A619E7" w:rsidRPr="005F7EBE">
        <w:rPr>
          <w:rFonts w:ascii="Calibri" w:hAnsi="Calibri" w:cs="Calibri"/>
          <w:b/>
          <w:bCs/>
          <w:sz w:val="26"/>
          <w:szCs w:val="26"/>
          <w:lang w:val="de-DE"/>
        </w:rPr>
        <w:t xml:space="preserve"> </w:t>
      </w:r>
      <w:r w:rsidRPr="005F7EBE">
        <w:rPr>
          <w:rFonts w:ascii="Calibri" w:hAnsi="Calibri" w:cs="Calibri"/>
          <w:b/>
          <w:bCs/>
          <w:sz w:val="26"/>
          <w:szCs w:val="26"/>
          <w:lang w:val="de-DE"/>
        </w:rPr>
        <w:t>–</w:t>
      </w:r>
      <w:r w:rsidR="00A619E7" w:rsidRPr="005F7EBE">
        <w:rPr>
          <w:rFonts w:ascii="Calibri" w:hAnsi="Calibri" w:cs="Calibri"/>
          <w:b/>
          <w:bCs/>
          <w:sz w:val="26"/>
          <w:szCs w:val="26"/>
          <w:lang w:val="de-DE"/>
        </w:rPr>
        <w:t xml:space="preserve"> </w:t>
      </w:r>
      <w:r w:rsidRPr="005F7EBE">
        <w:rPr>
          <w:rFonts w:ascii="Calibri" w:hAnsi="Calibri" w:cs="Calibri"/>
          <w:b/>
          <w:bCs/>
          <w:sz w:val="26"/>
          <w:szCs w:val="26"/>
          <w:lang w:val="de-DE"/>
        </w:rPr>
        <w:t>September 2021</w:t>
      </w:r>
      <w:r w:rsidR="00A619E7" w:rsidRPr="005F7EBE">
        <w:rPr>
          <w:rFonts w:ascii="Calibri" w:hAnsi="Calibri" w:cs="Calibri"/>
          <w:sz w:val="26"/>
          <w:szCs w:val="26"/>
          <w:lang w:val="de-DE"/>
        </w:rPr>
        <w:t xml:space="preserve">: </w:t>
      </w:r>
      <w:r w:rsidRPr="005F7EBE">
        <w:rPr>
          <w:rFonts w:ascii="Calibri" w:hAnsi="Calibri" w:cs="Calibri"/>
          <w:sz w:val="26"/>
          <w:szCs w:val="26"/>
          <w:lang w:val="de-DE"/>
        </w:rPr>
        <w:t>nationale Überprüfungs- und Bewertungsprozesse</w:t>
      </w:r>
    </w:p>
    <w:p w14:paraId="30090CA7" w14:textId="20832FE6" w:rsidR="00411374" w:rsidRPr="005F7EBE" w:rsidRDefault="00411374" w:rsidP="004E4955">
      <w:pPr>
        <w:pStyle w:val="Listenabsatz"/>
        <w:numPr>
          <w:ilvl w:val="1"/>
          <w:numId w:val="27"/>
        </w:numPr>
        <w:rPr>
          <w:rFonts w:ascii="Calibri" w:hAnsi="Calibri" w:cs="Calibri"/>
          <w:color w:val="ED7D31" w:themeColor="accent2"/>
          <w:sz w:val="26"/>
          <w:szCs w:val="26"/>
          <w:lang w:val="de-DE"/>
        </w:rPr>
      </w:pPr>
      <w:r w:rsidRPr="005F7EBE">
        <w:rPr>
          <w:rFonts w:ascii="Calibri" w:hAnsi="Calibri" w:cs="Calibri"/>
          <w:b/>
          <w:color w:val="ED7D31" w:themeColor="accent2"/>
          <w:sz w:val="26"/>
          <w:szCs w:val="26"/>
          <w:lang w:val="de-DE"/>
        </w:rPr>
        <w:t>25. Juni 2021:</w:t>
      </w:r>
      <w:r w:rsidRPr="005F7EBE">
        <w:rPr>
          <w:rFonts w:ascii="Calibri" w:hAnsi="Calibri" w:cs="Calibri"/>
          <w:color w:val="ED7D31" w:themeColor="accent2"/>
          <w:sz w:val="26"/>
          <w:szCs w:val="26"/>
          <w:lang w:val="de-DE"/>
        </w:rPr>
        <w:t xml:space="preserve"> Frist für die Beantwortung dieses Fragebogens</w:t>
      </w:r>
      <w:r w:rsidR="00EF2395" w:rsidRPr="005F7EBE">
        <w:rPr>
          <w:rFonts w:ascii="Calibri" w:hAnsi="Calibri" w:cs="Calibri"/>
          <w:color w:val="ED7D31" w:themeColor="accent2"/>
          <w:sz w:val="26"/>
          <w:szCs w:val="26"/>
          <w:lang w:val="de-DE"/>
        </w:rPr>
        <w:t>, verlängert bis zum 2. Juli 2021.</w:t>
      </w:r>
    </w:p>
    <w:p w14:paraId="6637396F" w14:textId="77777777" w:rsidR="00705051" w:rsidRPr="005F7EBE" w:rsidRDefault="002E6CE5" w:rsidP="004E4955">
      <w:pPr>
        <w:pStyle w:val="Listenabsatz"/>
        <w:numPr>
          <w:ilvl w:val="0"/>
          <w:numId w:val="27"/>
        </w:numPr>
        <w:rPr>
          <w:rFonts w:ascii="Calibri" w:hAnsi="Calibri" w:cs="Calibri"/>
          <w:sz w:val="26"/>
          <w:szCs w:val="26"/>
          <w:lang w:val="de-DE"/>
        </w:rPr>
      </w:pPr>
      <w:r w:rsidRPr="005F7EBE">
        <w:rPr>
          <w:rFonts w:ascii="Calibri" w:hAnsi="Calibri" w:cs="Calibri"/>
          <w:b/>
          <w:bCs/>
          <w:sz w:val="26"/>
          <w:szCs w:val="26"/>
          <w:lang w:val="de-DE"/>
        </w:rPr>
        <w:t>30. September 2021</w:t>
      </w:r>
      <w:r w:rsidR="00A619E7" w:rsidRPr="005F7EBE">
        <w:rPr>
          <w:rFonts w:ascii="Calibri" w:hAnsi="Calibri" w:cs="Calibri"/>
          <w:b/>
          <w:bCs/>
          <w:sz w:val="26"/>
          <w:szCs w:val="26"/>
          <w:lang w:val="de-DE"/>
        </w:rPr>
        <w:t xml:space="preserve">: </w:t>
      </w:r>
      <w:r w:rsidRPr="005F7EBE">
        <w:rPr>
          <w:rFonts w:ascii="Calibri" w:hAnsi="Calibri" w:cs="Calibri"/>
          <w:sz w:val="26"/>
          <w:szCs w:val="26"/>
          <w:lang w:val="de-DE"/>
        </w:rPr>
        <w:t>Einreichungsfrist für nationale Berichte beim UNECE-Sekretariat</w:t>
      </w:r>
    </w:p>
    <w:p w14:paraId="6FA33E33" w14:textId="77777777" w:rsidR="00705051" w:rsidRPr="005F7EBE" w:rsidRDefault="002E6CE5" w:rsidP="004E4955">
      <w:pPr>
        <w:pStyle w:val="Listenabsatz"/>
        <w:numPr>
          <w:ilvl w:val="0"/>
          <w:numId w:val="27"/>
        </w:numPr>
        <w:rPr>
          <w:rFonts w:ascii="Calibri" w:hAnsi="Calibri" w:cs="Calibri"/>
          <w:sz w:val="26"/>
          <w:szCs w:val="26"/>
          <w:lang w:val="de-DE"/>
        </w:rPr>
      </w:pPr>
      <w:r w:rsidRPr="005F7EBE">
        <w:rPr>
          <w:rFonts w:ascii="Calibri" w:hAnsi="Calibri" w:cs="Calibri"/>
          <w:b/>
          <w:bCs/>
          <w:sz w:val="26"/>
          <w:szCs w:val="26"/>
          <w:lang w:val="de-DE"/>
        </w:rPr>
        <w:t>30. März 2022</w:t>
      </w:r>
      <w:r w:rsidR="00A619E7" w:rsidRPr="005F7EBE">
        <w:rPr>
          <w:rFonts w:ascii="Calibri" w:hAnsi="Calibri" w:cs="Calibri"/>
          <w:sz w:val="26"/>
          <w:szCs w:val="26"/>
          <w:lang w:val="de-DE"/>
        </w:rPr>
        <w:t xml:space="preserve">: </w:t>
      </w:r>
      <w:r w:rsidRPr="005F7EBE">
        <w:rPr>
          <w:rFonts w:ascii="Calibri" w:hAnsi="Calibri" w:cs="Calibri"/>
          <w:sz w:val="26"/>
          <w:szCs w:val="26"/>
          <w:lang w:val="de-DE"/>
        </w:rPr>
        <w:t>Erstellung des Syntheseberichts durch das UNECE-Sekretariat</w:t>
      </w:r>
    </w:p>
    <w:p w14:paraId="6496136D" w14:textId="77777777" w:rsidR="00705051" w:rsidRPr="005F7EBE" w:rsidRDefault="0054166B" w:rsidP="004E4955">
      <w:pPr>
        <w:pStyle w:val="Listenabsatz"/>
        <w:numPr>
          <w:ilvl w:val="0"/>
          <w:numId w:val="27"/>
        </w:numPr>
        <w:rPr>
          <w:rFonts w:ascii="Calibri" w:hAnsi="Calibri" w:cs="Calibri"/>
          <w:sz w:val="26"/>
          <w:szCs w:val="26"/>
          <w:lang w:val="de-DE"/>
        </w:rPr>
      </w:pPr>
      <w:r w:rsidRPr="005F7EBE">
        <w:rPr>
          <w:rFonts w:ascii="Calibri" w:hAnsi="Calibri" w:cs="Calibri"/>
          <w:b/>
          <w:bCs/>
          <w:sz w:val="26"/>
          <w:szCs w:val="26"/>
          <w:lang w:val="de-DE"/>
        </w:rPr>
        <w:t>Mai</w:t>
      </w:r>
      <w:r w:rsidR="002E6CE5" w:rsidRPr="005F7EBE">
        <w:rPr>
          <w:rFonts w:ascii="Calibri" w:hAnsi="Calibri" w:cs="Calibri"/>
          <w:b/>
          <w:bCs/>
          <w:sz w:val="26"/>
          <w:szCs w:val="26"/>
          <w:lang w:val="de-DE"/>
        </w:rPr>
        <w:t xml:space="preserve"> 2022</w:t>
      </w:r>
      <w:r w:rsidR="00A619E7" w:rsidRPr="005F7EBE">
        <w:rPr>
          <w:rFonts w:ascii="Calibri" w:hAnsi="Calibri" w:cs="Calibri"/>
          <w:sz w:val="26"/>
          <w:szCs w:val="26"/>
          <w:lang w:val="de-DE"/>
        </w:rPr>
        <w:t xml:space="preserve">: </w:t>
      </w:r>
      <w:r w:rsidR="002E6CE5" w:rsidRPr="005F7EBE">
        <w:rPr>
          <w:rFonts w:ascii="Calibri" w:hAnsi="Calibri" w:cs="Calibri"/>
          <w:sz w:val="26"/>
          <w:szCs w:val="26"/>
          <w:lang w:val="de-DE"/>
        </w:rPr>
        <w:t>UNECE-Ministerkonferenz zu Fragen des Alterns</w:t>
      </w:r>
      <w:r w:rsidR="00411374" w:rsidRPr="005F7EBE">
        <w:rPr>
          <w:rFonts w:ascii="Calibri" w:hAnsi="Calibri" w:cs="Calibri"/>
          <w:sz w:val="26"/>
          <w:szCs w:val="26"/>
          <w:lang w:val="de-DE"/>
        </w:rPr>
        <w:t xml:space="preserve"> in Italien</w:t>
      </w:r>
    </w:p>
    <w:p w14:paraId="6C7421D3" w14:textId="77777777" w:rsidR="00001ED3" w:rsidRPr="00313667" w:rsidRDefault="00001ED3" w:rsidP="004E4955">
      <w:pPr>
        <w:pStyle w:val="berschrift2"/>
        <w:spacing w:before="240"/>
        <w:ind w:left="232"/>
        <w:rPr>
          <w:rFonts w:ascii="Calibri" w:hAnsi="Calibri" w:cs="Calibri"/>
          <w:b/>
          <w:bCs/>
          <w:lang w:val="de-DE"/>
        </w:rPr>
      </w:pPr>
      <w:r w:rsidRPr="004E4955">
        <w:rPr>
          <w:rFonts w:ascii="Calibri" w:hAnsi="Calibri" w:cs="Calibri"/>
          <w:b/>
          <w:sz w:val="28"/>
          <w:lang w:val="de-DE"/>
        </w:rPr>
        <w:t>Weitere Informationen</w:t>
      </w:r>
    </w:p>
    <w:p w14:paraId="3E4284B4" w14:textId="2AF6C8FF" w:rsidR="00001ED3" w:rsidRPr="005F7EBE" w:rsidRDefault="002E6CE5" w:rsidP="00402C21">
      <w:pPr>
        <w:pStyle w:val="Textkrper"/>
        <w:kinsoku w:val="0"/>
        <w:overflowPunct w:val="0"/>
        <w:spacing w:before="157" w:line="259" w:lineRule="auto"/>
        <w:ind w:left="231" w:right="226"/>
        <w:rPr>
          <w:rFonts w:ascii="Calibri" w:hAnsi="Calibri" w:cs="Calibri"/>
          <w:sz w:val="26"/>
          <w:szCs w:val="26"/>
          <w:lang w:val="de-DE"/>
        </w:rPr>
      </w:pPr>
      <w:r w:rsidRPr="005F7EBE">
        <w:rPr>
          <w:rFonts w:ascii="Calibri" w:hAnsi="Calibri" w:cs="Calibri"/>
          <w:sz w:val="26"/>
          <w:szCs w:val="26"/>
          <w:lang w:val="de-DE"/>
        </w:rPr>
        <w:t xml:space="preserve">Unter folgendem Link sind die wichtigsten Dokumente – der MIPAA, die RIS und die Ministerklärungen – in englischer, französischer und russischer Sprache verfügbar: </w:t>
      </w:r>
      <w:hyperlink r:id="rId9" w:tooltip="Link zur Seite der UNECE" w:history="1">
        <w:r w:rsidRPr="005F7EBE">
          <w:rPr>
            <w:rStyle w:val="Hyperlink"/>
            <w:rFonts w:ascii="Calibri" w:hAnsi="Calibri" w:cs="Calibri"/>
            <w:sz w:val="26"/>
            <w:szCs w:val="26"/>
          </w:rPr>
          <w:t>https://www.unece.org/population/ageing.html</w:t>
        </w:r>
      </w:hyperlink>
    </w:p>
    <w:p w14:paraId="313A507E" w14:textId="0D46183D" w:rsidR="005F7EBE" w:rsidRDefault="00001ED3" w:rsidP="005F7EBE">
      <w:pPr>
        <w:pStyle w:val="Textkrper"/>
        <w:kinsoku w:val="0"/>
        <w:overflowPunct w:val="0"/>
        <w:spacing w:before="157" w:line="259" w:lineRule="auto"/>
        <w:ind w:left="231" w:right="226"/>
        <w:rPr>
          <w:rStyle w:val="Hyperlink"/>
          <w:rFonts w:ascii="Calibri" w:hAnsi="Calibri" w:cs="Calibri"/>
          <w:sz w:val="26"/>
          <w:szCs w:val="26"/>
        </w:rPr>
      </w:pPr>
      <w:r w:rsidRPr="005F7EBE">
        <w:rPr>
          <w:rFonts w:ascii="Calibri" w:hAnsi="Calibri" w:cs="Calibri"/>
          <w:sz w:val="26"/>
          <w:szCs w:val="26"/>
          <w:lang w:val="de-DE"/>
        </w:rPr>
        <w:t>Das BAGSO-Themenheft „Eine Gesellschaft für alle Lebensalter“, das</w:t>
      </w:r>
      <w:r w:rsidR="00411374" w:rsidRPr="005F7EBE">
        <w:rPr>
          <w:rFonts w:ascii="Calibri" w:hAnsi="Calibri" w:cs="Calibri"/>
          <w:sz w:val="26"/>
          <w:szCs w:val="26"/>
          <w:lang w:val="de-DE"/>
        </w:rPr>
        <w:t xml:space="preserve"> weitere </w:t>
      </w:r>
      <w:r w:rsidR="00411374" w:rsidRPr="005F7EBE">
        <w:rPr>
          <w:rFonts w:ascii="Calibri" w:hAnsi="Calibri" w:cs="Calibri"/>
          <w:sz w:val="26"/>
          <w:szCs w:val="26"/>
          <w:lang w:val="de-DE"/>
        </w:rPr>
        <w:lastRenderedPageBreak/>
        <w:t>Informationen zu MIPAA und seiner Umsetzung gibt, ist</w:t>
      </w:r>
      <w:r w:rsidRPr="005F7EBE">
        <w:rPr>
          <w:rFonts w:ascii="Calibri" w:hAnsi="Calibri" w:cs="Calibri"/>
          <w:sz w:val="26"/>
          <w:szCs w:val="26"/>
          <w:lang w:val="de-DE"/>
        </w:rPr>
        <w:t xml:space="preserve"> in deutscher </w:t>
      </w:r>
      <w:r w:rsidR="00411374" w:rsidRPr="005F7EBE">
        <w:rPr>
          <w:rFonts w:ascii="Calibri" w:hAnsi="Calibri" w:cs="Calibri"/>
          <w:sz w:val="26"/>
          <w:szCs w:val="26"/>
          <w:lang w:val="de-DE"/>
        </w:rPr>
        <w:t xml:space="preserve">und </w:t>
      </w:r>
      <w:r w:rsidRPr="005F7EBE">
        <w:rPr>
          <w:rFonts w:ascii="Calibri" w:hAnsi="Calibri" w:cs="Calibri"/>
          <w:sz w:val="26"/>
          <w:szCs w:val="26"/>
          <w:lang w:val="de-DE"/>
        </w:rPr>
        <w:t xml:space="preserve">englischer Sprache verfügbar: </w:t>
      </w:r>
      <w:hyperlink r:id="rId10" w:tooltip="Link zum Themenheft auf der Internetseite der BAGSO" w:history="1">
        <w:r w:rsidRPr="005F7EBE">
          <w:rPr>
            <w:rStyle w:val="Hyperlink"/>
            <w:rFonts w:ascii="Calibri" w:hAnsi="Calibri" w:cs="Calibri"/>
            <w:sz w:val="26"/>
            <w:szCs w:val="26"/>
          </w:rPr>
          <w:t>https://www.bagso.de/publikationen/themenheft/eine-gesellschaft-fuer-alle-lebensalter/</w:t>
        </w:r>
      </w:hyperlink>
      <w:bookmarkStart w:id="3" w:name="_bookmark3"/>
      <w:bookmarkStart w:id="4" w:name="Outline_of_the_report_on_the_follow-up_t"/>
      <w:bookmarkStart w:id="5" w:name="_bookmark4"/>
      <w:bookmarkEnd w:id="3"/>
      <w:bookmarkEnd w:id="4"/>
      <w:bookmarkEnd w:id="5"/>
    </w:p>
    <w:p w14:paraId="322E6401" w14:textId="311C9985" w:rsidR="00705051" w:rsidRPr="005F7EBE" w:rsidRDefault="00411374" w:rsidP="005F7EBE">
      <w:pPr>
        <w:pStyle w:val="berschrift2"/>
        <w:spacing w:before="240"/>
        <w:ind w:left="232"/>
        <w:rPr>
          <w:rFonts w:ascii="Calibri" w:hAnsi="Calibri" w:cs="Calibri"/>
          <w:sz w:val="26"/>
          <w:szCs w:val="26"/>
          <w:lang w:val="de-DE"/>
        </w:rPr>
      </w:pPr>
      <w:r w:rsidRPr="005F7EBE">
        <w:rPr>
          <w:rFonts w:ascii="Calibri" w:hAnsi="Calibri" w:cs="Calibri"/>
          <w:b/>
          <w:sz w:val="28"/>
          <w:lang w:val="de-DE"/>
        </w:rPr>
        <w:t>Informationen zum nationalen Bericht</w:t>
      </w:r>
    </w:p>
    <w:p w14:paraId="38BF54E1" w14:textId="77777777" w:rsidR="00705051" w:rsidRPr="005F7EBE" w:rsidRDefault="00411374" w:rsidP="00EA424A">
      <w:pPr>
        <w:pStyle w:val="Textkrper"/>
        <w:kinsoku w:val="0"/>
        <w:overflowPunct w:val="0"/>
        <w:spacing w:before="120" w:after="120" w:line="259" w:lineRule="auto"/>
        <w:ind w:left="231"/>
        <w:rPr>
          <w:rFonts w:ascii="Calibri" w:hAnsi="Calibri" w:cs="Calibri"/>
          <w:sz w:val="26"/>
          <w:szCs w:val="26"/>
          <w:lang w:val="de-DE"/>
        </w:rPr>
      </w:pPr>
      <w:r w:rsidRPr="005F7EBE">
        <w:rPr>
          <w:rFonts w:ascii="Calibri" w:hAnsi="Calibri" w:cs="Calibri"/>
          <w:sz w:val="26"/>
          <w:szCs w:val="26"/>
          <w:lang w:val="de-DE"/>
        </w:rPr>
        <w:t>Der Bericht der Bundesregierung wird von der nationalen Kontaktstelle für Fragen des Alterns erstellt und deckt</w:t>
      </w:r>
      <w:r w:rsidR="00635654" w:rsidRPr="005F7EBE">
        <w:rPr>
          <w:rFonts w:ascii="Calibri" w:hAnsi="Calibri" w:cs="Calibri"/>
          <w:sz w:val="26"/>
          <w:szCs w:val="26"/>
          <w:lang w:val="de-DE"/>
        </w:rPr>
        <w:t xml:space="preserve"> </w:t>
      </w:r>
      <w:r w:rsidRPr="005F7EBE">
        <w:rPr>
          <w:rFonts w:ascii="Calibri" w:hAnsi="Calibri" w:cs="Calibri"/>
          <w:sz w:val="26"/>
          <w:szCs w:val="26"/>
          <w:lang w:val="de-DE"/>
        </w:rPr>
        <w:t>folgende Inhalte ab:</w:t>
      </w:r>
    </w:p>
    <w:p w14:paraId="1F27FF67" w14:textId="77777777" w:rsidR="00705051" w:rsidRPr="005F7EBE" w:rsidRDefault="002E6CE5" w:rsidP="00EA424A">
      <w:pPr>
        <w:pStyle w:val="Listenabsatz"/>
        <w:numPr>
          <w:ilvl w:val="1"/>
          <w:numId w:val="12"/>
        </w:numPr>
        <w:tabs>
          <w:tab w:val="left" w:pos="952"/>
        </w:tabs>
        <w:kinsoku w:val="0"/>
        <w:overflowPunct w:val="0"/>
        <w:spacing w:before="120" w:after="120" w:line="259" w:lineRule="auto"/>
        <w:ind w:right="226" w:hanging="361"/>
        <w:jc w:val="both"/>
        <w:rPr>
          <w:rFonts w:ascii="Calibri" w:hAnsi="Calibri" w:cs="Calibri"/>
          <w:b/>
          <w:bCs/>
          <w:color w:val="000000"/>
          <w:sz w:val="26"/>
          <w:szCs w:val="26"/>
          <w:lang w:val="de-DE"/>
        </w:rPr>
      </w:pPr>
      <w:bookmarkStart w:id="6" w:name="Part_I"/>
      <w:bookmarkStart w:id="7" w:name="_bookmark5"/>
      <w:bookmarkStart w:id="8" w:name="_bookmark6"/>
      <w:bookmarkEnd w:id="6"/>
      <w:bookmarkEnd w:id="7"/>
      <w:bookmarkEnd w:id="8"/>
      <w:r w:rsidRPr="005F7EBE">
        <w:rPr>
          <w:rFonts w:ascii="Calibri" w:hAnsi="Calibri" w:cs="Calibri"/>
          <w:sz w:val="26"/>
          <w:szCs w:val="26"/>
          <w:lang w:val="de-DE"/>
        </w:rPr>
        <w:t>Kurzer Rückblick auf die national erzielten Fortschritte (bzw. bestehenden Rückstände) im Hinblick auf die Selbstverpflichtungen gemäß MIPAA/RIS</w:t>
      </w:r>
      <w:r w:rsidR="00635654" w:rsidRPr="005F7EBE">
        <w:rPr>
          <w:rFonts w:ascii="Calibri" w:hAnsi="Calibri" w:cs="Calibri"/>
          <w:sz w:val="26"/>
          <w:szCs w:val="26"/>
          <w:lang w:val="de-DE"/>
        </w:rPr>
        <w:t>, samt Benennung der</w:t>
      </w:r>
      <w:r w:rsidR="00635654" w:rsidRPr="005F7EBE">
        <w:rPr>
          <w:rFonts w:ascii="Calibri" w:hAnsi="Calibri" w:cs="Calibri"/>
          <w:b/>
          <w:bCs/>
          <w:sz w:val="26"/>
          <w:szCs w:val="26"/>
          <w:lang w:val="de-DE"/>
        </w:rPr>
        <w:t xml:space="preserve"> </w:t>
      </w:r>
      <w:r w:rsidRPr="005F7EBE">
        <w:rPr>
          <w:rFonts w:ascii="Calibri" w:hAnsi="Calibri" w:cs="Calibri"/>
          <w:sz w:val="26"/>
          <w:szCs w:val="26"/>
          <w:lang w:val="de-DE"/>
        </w:rPr>
        <w:t>wesentliche</w:t>
      </w:r>
      <w:r w:rsidR="00635654" w:rsidRPr="005F7EBE">
        <w:rPr>
          <w:rFonts w:ascii="Calibri" w:hAnsi="Calibri" w:cs="Calibri"/>
          <w:sz w:val="26"/>
          <w:szCs w:val="26"/>
          <w:lang w:val="de-DE"/>
        </w:rPr>
        <w:t>n</w:t>
      </w:r>
      <w:r w:rsidRPr="005F7EBE">
        <w:rPr>
          <w:rFonts w:ascii="Calibri" w:hAnsi="Calibri" w:cs="Calibri"/>
          <w:sz w:val="26"/>
          <w:szCs w:val="26"/>
          <w:lang w:val="de-DE"/>
        </w:rPr>
        <w:t xml:space="preserve"> Erfolge seit 2017 sowie wichtige</w:t>
      </w:r>
      <w:r w:rsidR="00635654" w:rsidRPr="005F7EBE">
        <w:rPr>
          <w:rFonts w:ascii="Calibri" w:hAnsi="Calibri" w:cs="Calibri"/>
          <w:sz w:val="26"/>
          <w:szCs w:val="26"/>
          <w:lang w:val="de-DE"/>
        </w:rPr>
        <w:t>r</w:t>
      </w:r>
      <w:r w:rsidRPr="005F7EBE">
        <w:rPr>
          <w:rFonts w:ascii="Calibri" w:hAnsi="Calibri" w:cs="Calibri"/>
          <w:sz w:val="26"/>
          <w:szCs w:val="26"/>
          <w:lang w:val="de-DE"/>
        </w:rPr>
        <w:t xml:space="preserve"> künftig zu verbessernde</w:t>
      </w:r>
      <w:r w:rsidR="00635654" w:rsidRPr="005F7EBE">
        <w:rPr>
          <w:rFonts w:ascii="Calibri" w:hAnsi="Calibri" w:cs="Calibri"/>
          <w:sz w:val="26"/>
          <w:szCs w:val="26"/>
          <w:lang w:val="de-DE"/>
        </w:rPr>
        <w:t>r</w:t>
      </w:r>
      <w:r w:rsidRPr="005F7EBE">
        <w:rPr>
          <w:rFonts w:ascii="Calibri" w:hAnsi="Calibri" w:cs="Calibri"/>
          <w:sz w:val="26"/>
          <w:szCs w:val="26"/>
          <w:lang w:val="de-DE"/>
        </w:rPr>
        <w:t xml:space="preserve"> Aspekte.</w:t>
      </w:r>
    </w:p>
    <w:p w14:paraId="5C7DC6B7" w14:textId="77777777" w:rsidR="00635654" w:rsidRPr="005F7EBE" w:rsidRDefault="00635654" w:rsidP="00EA424A">
      <w:pPr>
        <w:pStyle w:val="Listenabsatz"/>
        <w:numPr>
          <w:ilvl w:val="1"/>
          <w:numId w:val="12"/>
        </w:numPr>
        <w:tabs>
          <w:tab w:val="left" w:pos="952"/>
        </w:tabs>
        <w:kinsoku w:val="0"/>
        <w:overflowPunct w:val="0"/>
        <w:spacing w:before="120" w:after="120"/>
        <w:ind w:hanging="361"/>
        <w:jc w:val="both"/>
        <w:rPr>
          <w:rFonts w:ascii="Calibri" w:hAnsi="Calibri" w:cs="Calibri"/>
          <w:color w:val="000000"/>
          <w:sz w:val="26"/>
          <w:szCs w:val="26"/>
          <w:lang w:val="de-DE"/>
        </w:rPr>
      </w:pPr>
      <w:r w:rsidRPr="005F7EBE">
        <w:rPr>
          <w:rFonts w:ascii="Calibri" w:hAnsi="Calibri" w:cs="Calibri"/>
          <w:sz w:val="26"/>
          <w:szCs w:val="26"/>
          <w:lang w:val="de-DE"/>
        </w:rPr>
        <w:t>Überblick über die nationale Situation in Bezug auf das Altern unter Berücksichtigung demografischer, sozialer, wirtschaftlicher und politischer Entwicklungen, samt Benennung der wesentlichen Herausforderungen in Zusammenhang mit der alternden Bevölkerung im Land.</w:t>
      </w:r>
    </w:p>
    <w:p w14:paraId="603D5270" w14:textId="77777777" w:rsidR="00635654" w:rsidRPr="005F7EBE" w:rsidRDefault="00635654" w:rsidP="00EA424A">
      <w:pPr>
        <w:pStyle w:val="Listenabsatz"/>
        <w:numPr>
          <w:ilvl w:val="1"/>
          <w:numId w:val="12"/>
        </w:numPr>
        <w:tabs>
          <w:tab w:val="left" w:pos="952"/>
        </w:tabs>
        <w:kinsoku w:val="0"/>
        <w:overflowPunct w:val="0"/>
        <w:spacing w:before="120" w:after="120"/>
        <w:ind w:hanging="361"/>
        <w:jc w:val="both"/>
        <w:rPr>
          <w:rFonts w:ascii="Calibri" w:hAnsi="Calibri" w:cs="Calibri"/>
          <w:color w:val="000000"/>
          <w:sz w:val="26"/>
          <w:szCs w:val="26"/>
          <w:lang w:val="de-DE"/>
        </w:rPr>
      </w:pPr>
      <w:r w:rsidRPr="005F7EBE">
        <w:rPr>
          <w:rFonts w:ascii="Calibri" w:hAnsi="Calibri" w:cs="Calibri"/>
          <w:sz w:val="26"/>
          <w:szCs w:val="26"/>
          <w:lang w:val="de-DE"/>
        </w:rPr>
        <w:t xml:space="preserve">Analyse der in den letzten fünf Jahren erfolgten Umsetzung der Ziele und Maßnahmen der </w:t>
      </w:r>
      <w:hyperlink r:id="rId11" w:history="1">
        <w:r w:rsidRPr="005F7EBE">
          <w:rPr>
            <w:rStyle w:val="Hyperlink"/>
            <w:rFonts w:ascii="Calibri" w:hAnsi="Calibri" w:cs="Calibri"/>
            <w:sz w:val="26"/>
            <w:szCs w:val="26"/>
            <w:lang w:val="de-DE"/>
          </w:rPr>
          <w:t>Lissabonner Ministererklärung 2017</w:t>
        </w:r>
      </w:hyperlink>
      <w:r w:rsidRPr="005F7EBE">
        <w:rPr>
          <w:rFonts w:ascii="Calibri" w:hAnsi="Calibri" w:cs="Calibri"/>
          <w:sz w:val="26"/>
          <w:szCs w:val="26"/>
          <w:lang w:val="de-DE"/>
        </w:rPr>
        <w:t>, die drei Hauptziele umfasst:</w:t>
      </w:r>
    </w:p>
    <w:p w14:paraId="2B908B79" w14:textId="77777777" w:rsidR="00635654" w:rsidRPr="005F7EBE" w:rsidRDefault="00635654" w:rsidP="00EA424A">
      <w:pPr>
        <w:pStyle w:val="Listenabsatz"/>
        <w:numPr>
          <w:ilvl w:val="0"/>
          <w:numId w:val="9"/>
        </w:numPr>
        <w:tabs>
          <w:tab w:val="left" w:pos="952"/>
        </w:tabs>
        <w:kinsoku w:val="0"/>
        <w:overflowPunct w:val="0"/>
        <w:spacing w:before="120" w:after="120"/>
        <w:ind w:hanging="361"/>
        <w:rPr>
          <w:rFonts w:ascii="Calibri" w:hAnsi="Calibri" w:cs="Calibri"/>
          <w:sz w:val="26"/>
          <w:szCs w:val="26"/>
          <w:lang w:val="de-DE"/>
        </w:rPr>
      </w:pPr>
      <w:r w:rsidRPr="005F7EBE">
        <w:rPr>
          <w:rFonts w:ascii="Calibri" w:hAnsi="Calibri" w:cs="Calibri"/>
          <w:sz w:val="26"/>
          <w:szCs w:val="26"/>
          <w:lang w:val="de-DE"/>
        </w:rPr>
        <w:t>Das Potenzial älterer Menschen würdigen</w:t>
      </w:r>
    </w:p>
    <w:p w14:paraId="6343734D" w14:textId="77777777" w:rsidR="00635654" w:rsidRPr="005F7EBE" w:rsidRDefault="00635654" w:rsidP="00EA424A">
      <w:pPr>
        <w:pStyle w:val="Listenabsatz"/>
        <w:numPr>
          <w:ilvl w:val="0"/>
          <w:numId w:val="9"/>
        </w:numPr>
        <w:tabs>
          <w:tab w:val="left" w:pos="952"/>
        </w:tabs>
        <w:kinsoku w:val="0"/>
        <w:overflowPunct w:val="0"/>
        <w:spacing w:before="120" w:after="120"/>
        <w:ind w:hanging="361"/>
        <w:rPr>
          <w:rFonts w:ascii="Calibri" w:hAnsi="Calibri" w:cs="Calibri"/>
          <w:sz w:val="26"/>
          <w:szCs w:val="26"/>
          <w:lang w:val="de-DE"/>
        </w:rPr>
      </w:pPr>
      <w:r w:rsidRPr="005F7EBE">
        <w:rPr>
          <w:rFonts w:ascii="Calibri" w:hAnsi="Calibri" w:cs="Calibri"/>
          <w:sz w:val="26"/>
          <w:szCs w:val="26"/>
          <w:lang w:val="de-DE"/>
        </w:rPr>
        <w:t>Ein längeres Arbeitsleben und die Arbeitsfähigkeit fördern</w:t>
      </w:r>
    </w:p>
    <w:p w14:paraId="2DAB42B7" w14:textId="77777777" w:rsidR="00635654" w:rsidRPr="005F7EBE" w:rsidRDefault="00635654" w:rsidP="00EA424A">
      <w:pPr>
        <w:pStyle w:val="Listenabsatz"/>
        <w:numPr>
          <w:ilvl w:val="0"/>
          <w:numId w:val="9"/>
        </w:numPr>
        <w:tabs>
          <w:tab w:val="left" w:pos="952"/>
        </w:tabs>
        <w:kinsoku w:val="0"/>
        <w:overflowPunct w:val="0"/>
        <w:spacing w:before="120" w:after="120"/>
        <w:ind w:hanging="361"/>
        <w:rPr>
          <w:rFonts w:ascii="Calibri" w:hAnsi="Calibri" w:cs="Calibri"/>
          <w:sz w:val="26"/>
          <w:szCs w:val="26"/>
          <w:lang w:val="de-DE"/>
        </w:rPr>
      </w:pPr>
      <w:r w:rsidRPr="005F7EBE">
        <w:rPr>
          <w:rFonts w:ascii="Calibri" w:hAnsi="Calibri" w:cs="Calibri"/>
          <w:sz w:val="26"/>
          <w:szCs w:val="26"/>
          <w:lang w:val="de-DE"/>
        </w:rPr>
        <w:t>Ein Altern in Würde sicherstellen</w:t>
      </w:r>
    </w:p>
    <w:p w14:paraId="1E2B35FB" w14:textId="77777777" w:rsidR="00635654" w:rsidRPr="005F7EBE" w:rsidRDefault="00635654" w:rsidP="00EA424A">
      <w:pPr>
        <w:pStyle w:val="Textkrper"/>
        <w:kinsoku w:val="0"/>
        <w:overflowPunct w:val="0"/>
        <w:spacing w:before="120" w:after="120"/>
        <w:ind w:left="231" w:right="251"/>
        <w:rPr>
          <w:rFonts w:ascii="Calibri" w:hAnsi="Calibri" w:cs="Calibri"/>
          <w:sz w:val="26"/>
          <w:szCs w:val="26"/>
          <w:lang w:val="de-DE"/>
        </w:rPr>
      </w:pPr>
      <w:r w:rsidRPr="005F7EBE">
        <w:rPr>
          <w:rFonts w:ascii="Calibri" w:hAnsi="Calibri" w:cs="Calibri"/>
          <w:sz w:val="26"/>
          <w:szCs w:val="26"/>
          <w:lang w:val="de-DE"/>
        </w:rPr>
        <w:t xml:space="preserve">Die Analyse enthält Angaben zu Erfolgen und Rückschlägen und gewonnenen Erkenntnissen, wobei ein besonderes Augenmerk auf die bereichsübergreifenden Selbstverpflichtungen Geschlechtergleichstellung und regionale Zusammenarbeit gelegt wird. </w:t>
      </w:r>
    </w:p>
    <w:p w14:paraId="7AC2AD4E" w14:textId="77777777" w:rsidR="00635654" w:rsidRPr="00313667" w:rsidRDefault="00635654" w:rsidP="00313667">
      <w:pPr>
        <w:widowControl/>
        <w:autoSpaceDE/>
        <w:autoSpaceDN/>
        <w:adjustRightInd/>
        <w:rPr>
          <w:rFonts w:ascii="Calibri" w:hAnsi="Calibri" w:cs="Calibri"/>
          <w:lang w:val="de-DE"/>
        </w:rPr>
      </w:pPr>
      <w:bookmarkStart w:id="9" w:name="General_information"/>
      <w:bookmarkStart w:id="10" w:name="_bookmark7"/>
      <w:bookmarkStart w:id="11" w:name="1._National_ageing_situation"/>
      <w:bookmarkStart w:id="12" w:name="_bookmark8"/>
      <w:bookmarkEnd w:id="9"/>
      <w:bookmarkEnd w:id="10"/>
      <w:bookmarkEnd w:id="11"/>
      <w:bookmarkEnd w:id="12"/>
    </w:p>
    <w:p w14:paraId="197F8259" w14:textId="77777777" w:rsidR="00635654" w:rsidRPr="00313667" w:rsidRDefault="00635654">
      <w:pPr>
        <w:widowControl/>
        <w:autoSpaceDE/>
        <w:autoSpaceDN/>
        <w:adjustRightInd/>
        <w:rPr>
          <w:rFonts w:ascii="Calibri" w:hAnsi="Calibri" w:cs="Calibri"/>
          <w:lang w:val="de-DE"/>
        </w:rPr>
      </w:pPr>
      <w:r w:rsidRPr="00313667">
        <w:rPr>
          <w:rFonts w:ascii="Calibri" w:hAnsi="Calibri" w:cs="Calibri"/>
          <w:lang w:val="de-DE"/>
        </w:rPr>
        <w:br w:type="page"/>
      </w:r>
    </w:p>
    <w:p w14:paraId="4BB8514B" w14:textId="77777777" w:rsidR="00411374" w:rsidRDefault="00411374" w:rsidP="00313667">
      <w:pPr>
        <w:pStyle w:val="berschrift1"/>
        <w:rPr>
          <w:rFonts w:ascii="Calibri" w:hAnsi="Calibri" w:cs="Calibri"/>
          <w:lang w:val="de-DE"/>
        </w:rPr>
      </w:pPr>
      <w:r w:rsidRPr="00313667">
        <w:rPr>
          <w:rFonts w:ascii="Calibri" w:hAnsi="Calibri" w:cs="Calibri"/>
          <w:lang w:val="de-DE"/>
        </w:rPr>
        <w:lastRenderedPageBreak/>
        <w:t>Fragebogen</w:t>
      </w:r>
      <w:r w:rsidR="00635654" w:rsidRPr="00313667">
        <w:rPr>
          <w:rFonts w:ascii="Calibri" w:hAnsi="Calibri" w:cs="Calibri"/>
          <w:lang w:val="de-DE"/>
        </w:rPr>
        <w:t xml:space="preserve"> an zivilgesellschaftliche Akteure</w:t>
      </w:r>
    </w:p>
    <w:p w14:paraId="7F8511B8" w14:textId="77777777" w:rsidR="000F3AD9" w:rsidRPr="004E4955" w:rsidRDefault="003109AE" w:rsidP="004E4955">
      <w:pPr>
        <w:pStyle w:val="berschrift2"/>
        <w:spacing w:before="240"/>
        <w:ind w:left="232"/>
        <w:rPr>
          <w:rFonts w:ascii="Calibri" w:hAnsi="Calibri" w:cs="Calibri"/>
          <w:b/>
          <w:sz w:val="28"/>
          <w:lang w:val="de-DE"/>
        </w:rPr>
      </w:pPr>
      <w:r w:rsidRPr="004E4955">
        <w:rPr>
          <w:rFonts w:ascii="Calibri" w:hAnsi="Calibri" w:cs="Calibri"/>
          <w:b/>
          <w:sz w:val="28"/>
          <w:lang w:val="de-DE"/>
        </w:rPr>
        <w:t>Ihre Daten</w:t>
      </w:r>
    </w:p>
    <w:p w14:paraId="2F05AB38" w14:textId="5EE26F64" w:rsidR="000F3640" w:rsidRDefault="000F3640" w:rsidP="005F7EBE">
      <w:pPr>
        <w:pStyle w:val="Textkrper"/>
        <w:kinsoku w:val="0"/>
        <w:overflowPunct w:val="0"/>
        <w:spacing w:before="120" w:after="120"/>
        <w:ind w:left="231" w:right="251"/>
        <w:rPr>
          <w:rFonts w:ascii="Calibri" w:hAnsi="Calibri" w:cs="Calibri"/>
          <w:sz w:val="26"/>
          <w:szCs w:val="26"/>
          <w:lang w:val="de-DE"/>
        </w:rPr>
      </w:pPr>
      <w:r w:rsidRPr="000140E0">
        <w:rPr>
          <w:rFonts w:ascii="Calibri" w:hAnsi="Calibri" w:cs="Calibri"/>
          <w:sz w:val="26"/>
          <w:szCs w:val="26"/>
          <w:lang w:val="de-DE"/>
        </w:rPr>
        <w:t xml:space="preserve">Wir versichern Ihnen die vertrauliche Behandlung </w:t>
      </w:r>
      <w:r>
        <w:rPr>
          <w:rFonts w:ascii="Calibri" w:hAnsi="Calibri" w:cs="Calibri"/>
          <w:sz w:val="26"/>
          <w:szCs w:val="26"/>
          <w:lang w:val="de-DE"/>
        </w:rPr>
        <w:t>Ihrer</w:t>
      </w:r>
      <w:r w:rsidRPr="000140E0">
        <w:rPr>
          <w:rFonts w:ascii="Calibri" w:hAnsi="Calibri" w:cs="Calibri"/>
          <w:sz w:val="26"/>
          <w:szCs w:val="26"/>
          <w:lang w:val="de-DE"/>
        </w:rPr>
        <w:t xml:space="preserve"> </w:t>
      </w:r>
      <w:r>
        <w:rPr>
          <w:rFonts w:ascii="Calibri" w:hAnsi="Calibri" w:cs="Calibri"/>
          <w:sz w:val="26"/>
          <w:szCs w:val="26"/>
          <w:lang w:val="de-DE"/>
        </w:rPr>
        <w:t xml:space="preserve">personenbezogenen </w:t>
      </w:r>
      <w:r w:rsidRPr="000140E0">
        <w:rPr>
          <w:rFonts w:ascii="Calibri" w:hAnsi="Calibri" w:cs="Calibri"/>
          <w:sz w:val="26"/>
          <w:szCs w:val="26"/>
          <w:lang w:val="de-DE"/>
        </w:rPr>
        <w:t xml:space="preserve">Daten. </w:t>
      </w:r>
      <w:r>
        <w:rPr>
          <w:rFonts w:ascii="Calibri" w:hAnsi="Calibri" w:cs="Calibri"/>
          <w:sz w:val="26"/>
          <w:szCs w:val="26"/>
          <w:lang w:val="de-DE"/>
        </w:rPr>
        <w:t xml:space="preserve">Wir werden diese nur </w:t>
      </w:r>
      <w:r w:rsidRPr="000140E0">
        <w:rPr>
          <w:rFonts w:ascii="Calibri" w:hAnsi="Calibri" w:cs="Calibri"/>
          <w:sz w:val="26"/>
          <w:szCs w:val="26"/>
          <w:lang w:val="de-DE"/>
        </w:rPr>
        <w:t>zu Dokumentationszwecken</w:t>
      </w:r>
      <w:r>
        <w:rPr>
          <w:rFonts w:ascii="Calibri" w:hAnsi="Calibri" w:cs="Calibri"/>
          <w:sz w:val="26"/>
          <w:szCs w:val="26"/>
          <w:lang w:val="de-DE"/>
        </w:rPr>
        <w:t xml:space="preserve"> speichern</w:t>
      </w:r>
      <w:r w:rsidRPr="000140E0">
        <w:rPr>
          <w:rFonts w:ascii="Calibri" w:hAnsi="Calibri" w:cs="Calibri"/>
          <w:sz w:val="26"/>
          <w:szCs w:val="26"/>
          <w:lang w:val="de-DE"/>
        </w:rPr>
        <w:t xml:space="preserve">. </w:t>
      </w:r>
      <w:r w:rsidR="006B4D24">
        <w:rPr>
          <w:rFonts w:ascii="Calibri" w:hAnsi="Calibri" w:cs="Calibri"/>
          <w:sz w:val="26"/>
          <w:szCs w:val="26"/>
          <w:lang w:val="de-DE"/>
        </w:rPr>
        <w:t>Bitte geben Sie im Folgenden, jeweils nach dem Doppelpunkt, Ihren Namen, Ihre Organisation, Ihre E-Mail und Ihre Telefonnummer an.</w:t>
      </w:r>
    </w:p>
    <w:p w14:paraId="45266F36" w14:textId="4100A322" w:rsidR="00EF2395" w:rsidRPr="006B4D24" w:rsidRDefault="00EF2395" w:rsidP="00EF2395">
      <w:pPr>
        <w:pStyle w:val="Listenabsatz"/>
        <w:numPr>
          <w:ilvl w:val="0"/>
          <w:numId w:val="17"/>
        </w:numPr>
        <w:tabs>
          <w:tab w:val="left" w:pos="952"/>
        </w:tabs>
        <w:kinsoku w:val="0"/>
        <w:overflowPunct w:val="0"/>
        <w:spacing w:before="120" w:after="120" w:line="259" w:lineRule="auto"/>
        <w:ind w:right="227"/>
        <w:jc w:val="both"/>
        <w:rPr>
          <w:rFonts w:ascii="Calibri" w:hAnsi="Calibri" w:cs="Calibri"/>
          <w:bCs/>
          <w:color w:val="000000"/>
          <w:sz w:val="26"/>
          <w:szCs w:val="26"/>
          <w:lang w:val="de-DE"/>
        </w:rPr>
      </w:pPr>
      <w:r w:rsidRPr="006B4D24">
        <w:rPr>
          <w:rFonts w:ascii="Calibri" w:hAnsi="Calibri" w:cs="Calibri"/>
          <w:sz w:val="26"/>
          <w:szCs w:val="26"/>
          <w:lang w:val="de-DE"/>
        </w:rPr>
        <w:t xml:space="preserve">Name und Vorname: </w:t>
      </w:r>
    </w:p>
    <w:p w14:paraId="5226B61B" w14:textId="77777777" w:rsidR="006B4D24" w:rsidRPr="006B4D24" w:rsidRDefault="00EF2395" w:rsidP="0060644C">
      <w:pPr>
        <w:pStyle w:val="Listenabsatz"/>
        <w:numPr>
          <w:ilvl w:val="0"/>
          <w:numId w:val="17"/>
        </w:numPr>
        <w:tabs>
          <w:tab w:val="left" w:pos="952"/>
        </w:tabs>
        <w:kinsoku w:val="0"/>
        <w:overflowPunct w:val="0"/>
        <w:spacing w:before="120" w:after="120" w:line="259" w:lineRule="auto"/>
        <w:ind w:right="227"/>
        <w:jc w:val="both"/>
        <w:rPr>
          <w:rFonts w:ascii="Calibri" w:hAnsi="Calibri" w:cs="Calibri"/>
          <w:bCs/>
          <w:color w:val="000000"/>
          <w:sz w:val="26"/>
          <w:szCs w:val="26"/>
          <w:lang w:val="de-DE"/>
        </w:rPr>
      </w:pPr>
      <w:r w:rsidRPr="006B4D24">
        <w:rPr>
          <w:rFonts w:ascii="Calibri" w:hAnsi="Calibri" w:cs="Calibri"/>
          <w:sz w:val="26"/>
          <w:szCs w:val="26"/>
          <w:lang w:val="de-DE"/>
        </w:rPr>
        <w:t xml:space="preserve">Organisation: </w:t>
      </w:r>
    </w:p>
    <w:p w14:paraId="0B355BF2" w14:textId="77BA1037" w:rsidR="00EF2395" w:rsidRPr="006B4D24" w:rsidRDefault="00EF2395" w:rsidP="0060644C">
      <w:pPr>
        <w:pStyle w:val="Listenabsatz"/>
        <w:numPr>
          <w:ilvl w:val="0"/>
          <w:numId w:val="17"/>
        </w:numPr>
        <w:tabs>
          <w:tab w:val="left" w:pos="952"/>
        </w:tabs>
        <w:kinsoku w:val="0"/>
        <w:overflowPunct w:val="0"/>
        <w:spacing w:before="120" w:after="120" w:line="259" w:lineRule="auto"/>
        <w:ind w:right="227"/>
        <w:jc w:val="both"/>
        <w:rPr>
          <w:rFonts w:ascii="Calibri" w:hAnsi="Calibri" w:cs="Calibri"/>
          <w:bCs/>
          <w:color w:val="000000"/>
          <w:sz w:val="26"/>
          <w:szCs w:val="26"/>
          <w:lang w:val="de-DE"/>
        </w:rPr>
      </w:pPr>
      <w:r w:rsidRPr="006B4D24">
        <w:rPr>
          <w:rFonts w:ascii="Calibri" w:hAnsi="Calibri" w:cs="Calibri"/>
          <w:sz w:val="26"/>
          <w:szCs w:val="26"/>
          <w:lang w:val="de-DE"/>
        </w:rPr>
        <w:t xml:space="preserve">E-Mail: </w:t>
      </w:r>
    </w:p>
    <w:p w14:paraId="09533D19" w14:textId="3424503A" w:rsidR="00EF2395" w:rsidRPr="006B4D24" w:rsidRDefault="00EF2395" w:rsidP="00EF2395">
      <w:pPr>
        <w:pStyle w:val="Listenabsatz"/>
        <w:numPr>
          <w:ilvl w:val="0"/>
          <w:numId w:val="17"/>
        </w:numPr>
        <w:spacing w:before="120" w:after="240"/>
        <w:rPr>
          <w:rFonts w:ascii="Calibri" w:hAnsi="Calibri" w:cs="Calibri"/>
          <w:sz w:val="26"/>
          <w:szCs w:val="26"/>
          <w:lang w:val="de-DE"/>
        </w:rPr>
      </w:pPr>
      <w:r w:rsidRPr="006B4D24">
        <w:rPr>
          <w:rFonts w:ascii="Calibri" w:hAnsi="Calibri" w:cs="Calibri"/>
          <w:sz w:val="26"/>
          <w:szCs w:val="26"/>
          <w:lang w:val="de-DE"/>
        </w:rPr>
        <w:t xml:space="preserve">Telefonnummer: </w:t>
      </w:r>
    </w:p>
    <w:p w14:paraId="42486DB4" w14:textId="10399DFD" w:rsidR="003109AE" w:rsidRPr="004E4955" w:rsidRDefault="003109AE" w:rsidP="004E4955">
      <w:pPr>
        <w:pStyle w:val="berschrift2"/>
        <w:spacing w:before="240"/>
        <w:ind w:left="232"/>
        <w:rPr>
          <w:rFonts w:ascii="Calibri" w:hAnsi="Calibri" w:cs="Calibri"/>
          <w:b/>
          <w:sz w:val="28"/>
          <w:lang w:val="de-DE"/>
        </w:rPr>
      </w:pPr>
      <w:r w:rsidRPr="004E4955">
        <w:rPr>
          <w:rFonts w:ascii="Calibri" w:hAnsi="Calibri" w:cs="Calibri"/>
          <w:b/>
          <w:sz w:val="28"/>
          <w:lang w:val="de-DE"/>
        </w:rPr>
        <w:t>Einverständniserklärung zur Nutzung der Informationen</w:t>
      </w:r>
    </w:p>
    <w:p w14:paraId="731B400B" w14:textId="1B25E29F" w:rsidR="00EF2395" w:rsidRPr="00EF2395" w:rsidRDefault="00EF2395" w:rsidP="005F7EBE">
      <w:pPr>
        <w:pStyle w:val="Textkrper"/>
        <w:kinsoku w:val="0"/>
        <w:overflowPunct w:val="0"/>
        <w:spacing w:before="120" w:after="120"/>
        <w:ind w:left="231" w:right="251"/>
        <w:rPr>
          <w:rFonts w:ascii="Calibri" w:hAnsi="Calibri" w:cs="Calibri"/>
          <w:sz w:val="26"/>
          <w:szCs w:val="26"/>
          <w:lang w:val="de-DE"/>
        </w:rPr>
      </w:pPr>
      <w:r w:rsidRPr="00EF2395">
        <w:rPr>
          <w:rFonts w:ascii="Calibri" w:hAnsi="Calibri" w:cs="Calibri"/>
          <w:sz w:val="26"/>
          <w:szCs w:val="26"/>
          <w:lang w:val="de-DE"/>
        </w:rPr>
        <w:t xml:space="preserve">Mit der Beantwortung dieses Fragebogens erkläre ich mich dazu bereit, dass diese Informationen zur Erstellung eines Berichts der BAGSO genutzt werden. </w:t>
      </w:r>
      <w:r w:rsidR="008A2C99" w:rsidRPr="008A2C99">
        <w:rPr>
          <w:rFonts w:ascii="Calibri" w:hAnsi="Calibri" w:cs="Calibri"/>
          <w:sz w:val="26"/>
          <w:szCs w:val="26"/>
          <w:lang w:val="de-DE"/>
        </w:rPr>
        <w:t>Bitte kreuzen Sie im Folgenden die entsprechende Antwort an.</w:t>
      </w:r>
    </w:p>
    <w:p w14:paraId="7774C946" w14:textId="7F578C87" w:rsidR="00EF2395" w:rsidRPr="00EF2395" w:rsidRDefault="00EF2395" w:rsidP="00EF2395">
      <w:pPr>
        <w:spacing w:before="120" w:after="240"/>
        <w:ind w:left="232"/>
        <w:rPr>
          <w:rFonts w:ascii="Calibri" w:hAnsi="Calibri" w:cs="Calibri"/>
          <w:sz w:val="26"/>
          <w:szCs w:val="26"/>
          <w:lang w:val="de-DE"/>
        </w:rPr>
      </w:pPr>
      <w:sdt>
        <w:sdtPr>
          <w:rPr>
            <w:rFonts w:ascii="Calibri" w:hAnsi="Calibri" w:cs="Calibri"/>
            <w:sz w:val="26"/>
            <w:szCs w:val="26"/>
            <w:lang w:val="de-DE"/>
          </w:rPr>
          <w:alias w:val="Ich bin damit einverstanden, dass der Name meiner Organisation namentlich genannt wird."/>
          <w:tag w:val="Einverständnis zur Nennung des Namens der Organisation"/>
          <w:id w:val="482361154"/>
          <w:lock w:val="sdtLocked"/>
          <w14:checkbox>
            <w14:checked w14:val="0"/>
            <w14:checkedState w14:val="2612" w14:font="MS Gothic"/>
            <w14:uncheckedState w14:val="2610" w14:font="MS Gothic"/>
          </w14:checkbox>
        </w:sdtPr>
        <w:sdtContent>
          <w:r>
            <w:rPr>
              <w:rFonts w:ascii="MS Gothic" w:eastAsia="MS Gothic" w:hAnsi="MS Gothic" w:cs="Calibri" w:hint="eastAsia"/>
              <w:sz w:val="26"/>
              <w:szCs w:val="26"/>
              <w:lang w:val="de-DE"/>
            </w:rPr>
            <w:t>☐</w:t>
          </w:r>
        </w:sdtContent>
      </w:sdt>
      <w:r w:rsidRPr="00EF2395">
        <w:rPr>
          <w:rFonts w:ascii="Calibri" w:hAnsi="Calibri" w:cs="Calibri"/>
          <w:sz w:val="26"/>
          <w:szCs w:val="26"/>
          <w:lang w:val="de-DE"/>
        </w:rPr>
        <w:t xml:space="preserve"> Ich bin damit einverstanden, dass der Name meiner Organisation im Anhang des Berichts namentlich genannt wird.</w:t>
      </w:r>
    </w:p>
    <w:p w14:paraId="0D6EA0EB" w14:textId="7AE4706E" w:rsidR="00EF2395" w:rsidRPr="00EF2395" w:rsidRDefault="00EF2395" w:rsidP="00EF2395">
      <w:pPr>
        <w:spacing w:before="120" w:after="240"/>
        <w:ind w:left="232"/>
        <w:rPr>
          <w:rFonts w:ascii="Calibri" w:hAnsi="Calibri" w:cs="Calibri"/>
          <w:sz w:val="26"/>
          <w:szCs w:val="26"/>
          <w:lang w:val="de-DE"/>
        </w:rPr>
      </w:pPr>
      <w:sdt>
        <w:sdtPr>
          <w:rPr>
            <w:rFonts w:ascii="Calibri" w:hAnsi="Calibri" w:cs="Calibri"/>
            <w:sz w:val="26"/>
            <w:szCs w:val="26"/>
            <w:lang w:val="de-DE"/>
          </w:rPr>
          <w:alias w:val="Ich bin nicht damit einverstanden, dass der Name meiner Organisation namentlich genannt wird."/>
          <w:tag w:val="Kein Einverständnis zur Benennung des Namens der Organisation"/>
          <w:id w:val="-562639604"/>
          <w:lock w:val="sdtContentLocked"/>
          <w14:checkbox>
            <w14:checked w14:val="0"/>
            <w14:checkedState w14:val="2612" w14:font="MS Gothic"/>
            <w14:uncheckedState w14:val="2610" w14:font="MS Gothic"/>
          </w14:checkbox>
        </w:sdtPr>
        <w:sdtContent>
          <w:r>
            <w:rPr>
              <w:rFonts w:ascii="MS Gothic" w:eastAsia="MS Gothic" w:hAnsi="MS Gothic" w:cs="Calibri" w:hint="eastAsia"/>
              <w:sz w:val="26"/>
              <w:szCs w:val="26"/>
              <w:lang w:val="de-DE"/>
            </w:rPr>
            <w:t>☐</w:t>
          </w:r>
        </w:sdtContent>
      </w:sdt>
      <w:r w:rsidRPr="00EF2395">
        <w:rPr>
          <w:rFonts w:ascii="Calibri" w:hAnsi="Calibri" w:cs="Calibri"/>
          <w:sz w:val="26"/>
          <w:szCs w:val="26"/>
          <w:lang w:val="de-DE"/>
        </w:rPr>
        <w:t xml:space="preserve"> Ich bin nicht damit einverstanden, dass der Name meiner Organisation namentlich genannt wird.</w:t>
      </w:r>
    </w:p>
    <w:p w14:paraId="1E79D440" w14:textId="02DB1EDB" w:rsidR="004424CC" w:rsidRPr="004424CC" w:rsidRDefault="004424CC" w:rsidP="004424CC">
      <w:pPr>
        <w:pStyle w:val="berschrift2"/>
        <w:spacing w:before="240"/>
        <w:ind w:left="232"/>
        <w:rPr>
          <w:rFonts w:ascii="Calibri" w:hAnsi="Calibri" w:cs="Calibri"/>
          <w:b/>
          <w:sz w:val="28"/>
          <w:lang w:val="de-DE"/>
        </w:rPr>
      </w:pPr>
      <w:r w:rsidRPr="004424CC">
        <w:rPr>
          <w:rFonts w:ascii="Calibri" w:hAnsi="Calibri" w:cs="Calibri"/>
          <w:b/>
          <w:sz w:val="28"/>
          <w:lang w:val="de-DE"/>
        </w:rPr>
        <w:t>Bemerkungen zum Ausfüllen</w:t>
      </w:r>
    </w:p>
    <w:p w14:paraId="1381E755" w14:textId="18DC7615" w:rsidR="004424CC" w:rsidRDefault="004424CC" w:rsidP="004424CC">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Der Fragebogen beinhaltet fünf Teile mit insgesamt 50 F</w:t>
      </w:r>
      <w:r w:rsidR="00325FD4">
        <w:rPr>
          <w:rFonts w:ascii="Calibri" w:hAnsi="Calibri" w:cs="Calibri"/>
          <w:sz w:val="26"/>
          <w:szCs w:val="26"/>
          <w:lang w:val="de-DE"/>
        </w:rPr>
        <w:t xml:space="preserve">ragen, die teils mit Ja oder Nein zu beantworten sind. Ein Großteil der Fragen kann frei von Ihnen beantwortet werden. </w:t>
      </w:r>
      <w:r>
        <w:rPr>
          <w:rFonts w:ascii="Calibri" w:hAnsi="Calibri" w:cs="Calibri"/>
          <w:sz w:val="26"/>
          <w:szCs w:val="26"/>
          <w:lang w:val="de-DE"/>
        </w:rPr>
        <w:t>Alle zu beantwortenden Fragen sind im Folgenden mit „Frage“ gekennzeichnet. Sie</w:t>
      </w:r>
      <w:r w:rsidR="00325FD4">
        <w:rPr>
          <w:rFonts w:ascii="Calibri" w:hAnsi="Calibri" w:cs="Calibri"/>
          <w:sz w:val="26"/>
          <w:szCs w:val="26"/>
          <w:lang w:val="de-DE"/>
        </w:rPr>
        <w:t xml:space="preserve"> können aber auch</w:t>
      </w:r>
      <w:r>
        <w:rPr>
          <w:rFonts w:ascii="Calibri" w:hAnsi="Calibri" w:cs="Calibri"/>
          <w:sz w:val="26"/>
          <w:szCs w:val="26"/>
          <w:lang w:val="de-DE"/>
        </w:rPr>
        <w:t xml:space="preserve"> gerne nur die für Sie wichtigsten Fragen beantworten. </w:t>
      </w:r>
    </w:p>
    <w:p w14:paraId="5CAAD2E7" w14:textId="6E6477C0" w:rsidR="00325FD4" w:rsidRDefault="00325FD4" w:rsidP="00325FD4">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 xml:space="preserve">Bitte beachten Sie, dass an einigen Stellen als Einführung zu den an Sie gerichteten Fragen Inhalte aus dem </w:t>
      </w:r>
      <w:r w:rsidRPr="005F7EBE">
        <w:rPr>
          <w:rFonts w:ascii="Calibri" w:hAnsi="Calibri" w:cs="Calibri"/>
          <w:sz w:val="26"/>
          <w:szCs w:val="26"/>
          <w:lang w:val="de-DE"/>
        </w:rPr>
        <w:t>zweiten Weltaltenplan (Madrid International Plan of Action on Ageing, kurz MIPAA) und seiner Regionalen Implementierungsstrategie (RIS)</w:t>
      </w:r>
      <w:r>
        <w:rPr>
          <w:rFonts w:ascii="Calibri" w:hAnsi="Calibri" w:cs="Calibri"/>
          <w:sz w:val="26"/>
          <w:szCs w:val="26"/>
          <w:lang w:val="de-DE"/>
        </w:rPr>
        <w:t xml:space="preserve"> bzw. aus dem Fragebogen an die Bundesregierung aufgeführt werden.</w:t>
      </w:r>
    </w:p>
    <w:p w14:paraId="529F00C0" w14:textId="77777777" w:rsidR="006B4D24" w:rsidRDefault="006B4D24">
      <w:pPr>
        <w:widowControl/>
        <w:autoSpaceDE/>
        <w:autoSpaceDN/>
        <w:adjustRightInd/>
        <w:rPr>
          <w:rFonts w:ascii="Calibri" w:hAnsi="Calibri" w:cs="Calibri"/>
          <w:sz w:val="36"/>
          <w:szCs w:val="36"/>
          <w:lang w:val="de-DE"/>
        </w:rPr>
      </w:pPr>
      <w:r>
        <w:rPr>
          <w:rFonts w:ascii="Calibri" w:hAnsi="Calibri" w:cs="Calibri"/>
          <w:lang w:val="de-DE"/>
        </w:rPr>
        <w:br w:type="page"/>
      </w:r>
    </w:p>
    <w:p w14:paraId="122D3D51" w14:textId="048A8F10" w:rsidR="001A2D8A" w:rsidRPr="0060644C" w:rsidRDefault="001A2D8A" w:rsidP="004E4955">
      <w:pPr>
        <w:pStyle w:val="berschrift2"/>
        <w:spacing w:before="240"/>
        <w:ind w:left="232"/>
        <w:rPr>
          <w:rFonts w:ascii="Calibri" w:hAnsi="Calibri" w:cs="Calibri"/>
          <w:b/>
          <w:sz w:val="32"/>
          <w:u w:val="single"/>
          <w:lang w:val="de-DE"/>
        </w:rPr>
      </w:pPr>
      <w:r w:rsidRPr="0060644C">
        <w:rPr>
          <w:rFonts w:ascii="Calibri" w:hAnsi="Calibri" w:cs="Calibri"/>
          <w:b/>
          <w:sz w:val="32"/>
          <w:u w:val="single"/>
          <w:lang w:val="de-DE"/>
        </w:rPr>
        <w:lastRenderedPageBreak/>
        <w:t>Teil 1: Generelle Erfolge und zu verbessernde Aspekte seit 2017</w:t>
      </w:r>
    </w:p>
    <w:p w14:paraId="1D568AFF" w14:textId="2D0AB94A" w:rsidR="00EF2395" w:rsidRPr="00EF2395" w:rsidRDefault="006B4D24" w:rsidP="005F7EBE">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 xml:space="preserve">Frage 1: </w:t>
      </w:r>
      <w:r w:rsidR="00EF2395" w:rsidRPr="00EF2395">
        <w:rPr>
          <w:rFonts w:ascii="Calibri" w:hAnsi="Calibri" w:cs="Calibri"/>
          <w:sz w:val="26"/>
          <w:szCs w:val="26"/>
          <w:lang w:val="de-DE"/>
        </w:rPr>
        <w:t xml:space="preserve">Bitte benennen Sie </w:t>
      </w:r>
      <w:r>
        <w:rPr>
          <w:rFonts w:ascii="Calibri" w:hAnsi="Calibri" w:cs="Calibri"/>
          <w:sz w:val="26"/>
          <w:szCs w:val="26"/>
          <w:lang w:val="de-DE"/>
        </w:rPr>
        <w:t xml:space="preserve">im Folgenden </w:t>
      </w:r>
      <w:r w:rsidR="00EF2395" w:rsidRPr="00EF2395">
        <w:rPr>
          <w:rFonts w:ascii="Calibri" w:hAnsi="Calibri" w:cs="Calibri"/>
          <w:sz w:val="26"/>
          <w:szCs w:val="26"/>
          <w:lang w:val="de-DE"/>
        </w:rPr>
        <w:t>drei bis fünf wesentliche Erfolge in Bezug auf ältere Menschen und das Altern, die Sie seit 2017 feststellen konnten.</w:t>
      </w:r>
    </w:p>
    <w:p w14:paraId="1236A3B2" w14:textId="01F0D3E0" w:rsidR="00EF2395" w:rsidRPr="004E4955" w:rsidRDefault="006B4D24" w:rsidP="004E4955">
      <w:pPr>
        <w:pStyle w:val="Listenabsatz"/>
        <w:rPr>
          <w:rFonts w:ascii="Calibri" w:hAnsi="Calibri" w:cs="Calibri"/>
          <w:sz w:val="26"/>
          <w:szCs w:val="26"/>
          <w:lang w:val="de-DE"/>
        </w:rPr>
      </w:pPr>
      <w:r w:rsidRPr="004E4955">
        <w:rPr>
          <w:rFonts w:ascii="Calibri" w:hAnsi="Calibri" w:cs="Calibri"/>
          <w:sz w:val="26"/>
          <w:szCs w:val="26"/>
          <w:lang w:val="de-DE"/>
        </w:rPr>
        <w:t>1.</w:t>
      </w:r>
    </w:p>
    <w:p w14:paraId="0EFCE735" w14:textId="64742CE2" w:rsidR="006B4D24" w:rsidRPr="004E4955" w:rsidRDefault="006B4D24" w:rsidP="004E4955">
      <w:pPr>
        <w:pStyle w:val="Listenabsatz"/>
        <w:rPr>
          <w:rFonts w:ascii="Calibri" w:hAnsi="Calibri" w:cs="Calibri"/>
          <w:sz w:val="26"/>
          <w:szCs w:val="26"/>
          <w:lang w:val="de-DE"/>
        </w:rPr>
      </w:pPr>
      <w:r w:rsidRPr="004E4955">
        <w:rPr>
          <w:rFonts w:ascii="Calibri" w:hAnsi="Calibri" w:cs="Calibri"/>
          <w:sz w:val="26"/>
          <w:szCs w:val="26"/>
          <w:lang w:val="de-DE"/>
        </w:rPr>
        <w:t>2.</w:t>
      </w:r>
    </w:p>
    <w:p w14:paraId="57EABDD4" w14:textId="038A0525" w:rsidR="006B4D24" w:rsidRPr="004E4955" w:rsidRDefault="006B4D24" w:rsidP="004E4955">
      <w:pPr>
        <w:pStyle w:val="Listenabsatz"/>
        <w:rPr>
          <w:rFonts w:ascii="Calibri" w:hAnsi="Calibri" w:cs="Calibri"/>
          <w:sz w:val="26"/>
          <w:szCs w:val="26"/>
          <w:lang w:val="de-DE"/>
        </w:rPr>
      </w:pPr>
      <w:r w:rsidRPr="004E4955">
        <w:rPr>
          <w:rFonts w:ascii="Calibri" w:hAnsi="Calibri" w:cs="Calibri"/>
          <w:sz w:val="26"/>
          <w:szCs w:val="26"/>
          <w:lang w:val="de-DE"/>
        </w:rPr>
        <w:t>3.</w:t>
      </w:r>
    </w:p>
    <w:p w14:paraId="60F3FCF5" w14:textId="6F8A97AA" w:rsidR="006B4D24" w:rsidRPr="004E4955" w:rsidRDefault="006B4D24" w:rsidP="004E4955">
      <w:pPr>
        <w:pStyle w:val="Listenabsatz"/>
        <w:rPr>
          <w:rFonts w:ascii="Calibri" w:hAnsi="Calibri" w:cs="Calibri"/>
          <w:sz w:val="26"/>
          <w:szCs w:val="26"/>
          <w:lang w:val="de-DE"/>
        </w:rPr>
      </w:pPr>
      <w:r w:rsidRPr="004E4955">
        <w:rPr>
          <w:rFonts w:ascii="Calibri" w:hAnsi="Calibri" w:cs="Calibri"/>
          <w:sz w:val="26"/>
          <w:szCs w:val="26"/>
          <w:lang w:val="de-DE"/>
        </w:rPr>
        <w:t>4.</w:t>
      </w:r>
    </w:p>
    <w:p w14:paraId="35052CBA" w14:textId="609A4963" w:rsidR="006B4D24" w:rsidRPr="004E4955" w:rsidRDefault="006B4D24" w:rsidP="004E4955">
      <w:pPr>
        <w:pStyle w:val="Listenabsatz"/>
        <w:rPr>
          <w:rFonts w:ascii="Calibri" w:hAnsi="Calibri" w:cs="Calibri"/>
          <w:sz w:val="26"/>
          <w:szCs w:val="26"/>
          <w:lang w:val="de-DE"/>
        </w:rPr>
      </w:pPr>
      <w:r w:rsidRPr="004E4955">
        <w:rPr>
          <w:rFonts w:ascii="Calibri" w:hAnsi="Calibri" w:cs="Calibri"/>
          <w:sz w:val="26"/>
          <w:szCs w:val="26"/>
          <w:lang w:val="de-DE"/>
        </w:rPr>
        <w:t>5.</w:t>
      </w:r>
    </w:p>
    <w:p w14:paraId="2DFC09BE" w14:textId="218B2ACC" w:rsidR="00EF2395" w:rsidRDefault="006B4D24" w:rsidP="005F7EBE">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 xml:space="preserve">Frage 2: </w:t>
      </w:r>
      <w:r w:rsidR="00EF2395" w:rsidRPr="00EF2395">
        <w:rPr>
          <w:rFonts w:ascii="Calibri" w:hAnsi="Calibri" w:cs="Calibri"/>
          <w:sz w:val="26"/>
          <w:szCs w:val="26"/>
          <w:lang w:val="de-DE"/>
        </w:rPr>
        <w:t xml:space="preserve">Bitte benennen Sie </w:t>
      </w:r>
      <w:r w:rsidR="00EF2395">
        <w:rPr>
          <w:rFonts w:ascii="Calibri" w:hAnsi="Calibri" w:cs="Calibri"/>
          <w:sz w:val="26"/>
          <w:szCs w:val="26"/>
          <w:lang w:val="de-DE"/>
        </w:rPr>
        <w:t xml:space="preserve">im Folgenden </w:t>
      </w:r>
      <w:r w:rsidR="00EF2395" w:rsidRPr="00EF2395">
        <w:rPr>
          <w:rFonts w:ascii="Calibri" w:hAnsi="Calibri" w:cs="Calibri"/>
          <w:sz w:val="26"/>
          <w:szCs w:val="26"/>
          <w:lang w:val="de-DE"/>
        </w:rPr>
        <w:t>drei bis fünf wichtige Aspekte, die in Zukunft verbessert werden sollten</w:t>
      </w:r>
      <w:r w:rsidR="00EF2395">
        <w:rPr>
          <w:rFonts w:ascii="Calibri" w:hAnsi="Calibri" w:cs="Calibri"/>
          <w:sz w:val="26"/>
          <w:szCs w:val="26"/>
          <w:lang w:val="de-DE"/>
        </w:rPr>
        <w:t>:</w:t>
      </w:r>
    </w:p>
    <w:p w14:paraId="27C30C46" w14:textId="77777777" w:rsidR="006B4D24" w:rsidRDefault="006B4D24" w:rsidP="004E4955">
      <w:pPr>
        <w:pStyle w:val="Listenabsatz"/>
        <w:rPr>
          <w:rFonts w:ascii="Calibri" w:hAnsi="Calibri" w:cs="Calibri"/>
          <w:sz w:val="26"/>
          <w:szCs w:val="26"/>
          <w:lang w:val="de-DE"/>
        </w:rPr>
      </w:pPr>
      <w:r>
        <w:rPr>
          <w:rFonts w:ascii="Calibri" w:hAnsi="Calibri" w:cs="Calibri"/>
          <w:sz w:val="26"/>
          <w:szCs w:val="26"/>
          <w:lang w:val="de-DE"/>
        </w:rPr>
        <w:t>1.</w:t>
      </w:r>
    </w:p>
    <w:p w14:paraId="00BA965A" w14:textId="77777777" w:rsidR="006B4D24" w:rsidRDefault="006B4D24" w:rsidP="004E4955">
      <w:pPr>
        <w:pStyle w:val="Listenabsatz"/>
        <w:rPr>
          <w:rFonts w:ascii="Calibri" w:hAnsi="Calibri" w:cs="Calibri"/>
          <w:sz w:val="26"/>
          <w:szCs w:val="26"/>
          <w:lang w:val="de-DE"/>
        </w:rPr>
      </w:pPr>
      <w:r>
        <w:rPr>
          <w:rFonts w:ascii="Calibri" w:hAnsi="Calibri" w:cs="Calibri"/>
          <w:sz w:val="26"/>
          <w:szCs w:val="26"/>
          <w:lang w:val="de-DE"/>
        </w:rPr>
        <w:t>2.</w:t>
      </w:r>
    </w:p>
    <w:p w14:paraId="1126A1A9" w14:textId="77777777" w:rsidR="006B4D24" w:rsidRDefault="006B4D24" w:rsidP="004E4955">
      <w:pPr>
        <w:pStyle w:val="Listenabsatz"/>
        <w:rPr>
          <w:rFonts w:ascii="Calibri" w:hAnsi="Calibri" w:cs="Calibri"/>
          <w:sz w:val="26"/>
          <w:szCs w:val="26"/>
          <w:lang w:val="de-DE"/>
        </w:rPr>
      </w:pPr>
      <w:r>
        <w:rPr>
          <w:rFonts w:ascii="Calibri" w:hAnsi="Calibri" w:cs="Calibri"/>
          <w:sz w:val="26"/>
          <w:szCs w:val="26"/>
          <w:lang w:val="de-DE"/>
        </w:rPr>
        <w:t>3.</w:t>
      </w:r>
    </w:p>
    <w:p w14:paraId="12149542" w14:textId="77777777" w:rsidR="006B4D24" w:rsidRDefault="006B4D24" w:rsidP="004E4955">
      <w:pPr>
        <w:pStyle w:val="Listenabsatz"/>
        <w:rPr>
          <w:rFonts w:ascii="Calibri" w:hAnsi="Calibri" w:cs="Calibri"/>
          <w:sz w:val="26"/>
          <w:szCs w:val="26"/>
          <w:lang w:val="de-DE"/>
        </w:rPr>
      </w:pPr>
      <w:r>
        <w:rPr>
          <w:rFonts w:ascii="Calibri" w:hAnsi="Calibri" w:cs="Calibri"/>
          <w:sz w:val="26"/>
          <w:szCs w:val="26"/>
          <w:lang w:val="de-DE"/>
        </w:rPr>
        <w:t>4.</w:t>
      </w:r>
    </w:p>
    <w:p w14:paraId="3AAEC12F" w14:textId="77777777" w:rsidR="006B4D24" w:rsidRPr="00EF2395" w:rsidRDefault="006B4D24" w:rsidP="004E4955">
      <w:pPr>
        <w:pStyle w:val="Listenabsatz"/>
        <w:rPr>
          <w:rFonts w:ascii="Calibri" w:hAnsi="Calibri" w:cs="Calibri"/>
          <w:sz w:val="26"/>
          <w:szCs w:val="26"/>
          <w:lang w:val="de-DE"/>
        </w:rPr>
      </w:pPr>
      <w:r>
        <w:rPr>
          <w:rFonts w:ascii="Calibri" w:hAnsi="Calibri" w:cs="Calibri"/>
          <w:sz w:val="26"/>
          <w:szCs w:val="26"/>
          <w:lang w:val="de-DE"/>
        </w:rPr>
        <w:t>5.</w:t>
      </w:r>
    </w:p>
    <w:p w14:paraId="1037D8B6" w14:textId="2D5624C2" w:rsidR="001A2D8A" w:rsidRPr="0060644C" w:rsidRDefault="001A2D8A" w:rsidP="004E4955">
      <w:pPr>
        <w:pStyle w:val="berschrift2"/>
        <w:spacing w:before="240"/>
        <w:ind w:left="232"/>
        <w:rPr>
          <w:rFonts w:ascii="Calibri" w:hAnsi="Calibri" w:cs="Calibri"/>
          <w:b/>
          <w:sz w:val="32"/>
          <w:u w:val="single"/>
          <w:lang w:val="de-DE"/>
        </w:rPr>
      </w:pPr>
      <w:r w:rsidRPr="0060644C">
        <w:rPr>
          <w:rFonts w:ascii="Calibri" w:hAnsi="Calibri" w:cs="Calibri"/>
          <w:b/>
          <w:sz w:val="32"/>
          <w:u w:val="single"/>
          <w:lang w:val="de-DE"/>
        </w:rPr>
        <w:t>Teil 2: 20 Jahre des Zweiten Weltaltenplans und der Regionalen Implementierungsstrategie</w:t>
      </w:r>
    </w:p>
    <w:p w14:paraId="49816707" w14:textId="603487FB" w:rsidR="001A2D8A" w:rsidRPr="006B4D24" w:rsidRDefault="006B4D24" w:rsidP="005F7EBE">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Im Folgenden werden zunächst die</w:t>
      </w:r>
      <w:r w:rsidR="001A2D8A" w:rsidRPr="006B4D24">
        <w:rPr>
          <w:rFonts w:ascii="Calibri" w:hAnsi="Calibri" w:cs="Calibri"/>
          <w:sz w:val="26"/>
          <w:szCs w:val="26"/>
          <w:lang w:val="de-DE"/>
        </w:rPr>
        <w:t xml:space="preserve"> jeweiligen Ziele von MIPAA / RIS</w:t>
      </w:r>
      <w:r>
        <w:rPr>
          <w:rFonts w:ascii="Calibri" w:hAnsi="Calibri" w:cs="Calibri"/>
          <w:sz w:val="26"/>
          <w:szCs w:val="26"/>
          <w:lang w:val="de-DE"/>
        </w:rPr>
        <w:t xml:space="preserve"> dargestellt, bevor spezifische Fragen zu den Zielen formuliert wurden, um Ihre Einschätzung abzufragen</w:t>
      </w:r>
      <w:r w:rsidR="001A2D8A" w:rsidRPr="006B4D24">
        <w:rPr>
          <w:rFonts w:ascii="Calibri" w:hAnsi="Calibri" w:cs="Calibri"/>
          <w:sz w:val="26"/>
          <w:szCs w:val="26"/>
          <w:lang w:val="de-DE"/>
        </w:rPr>
        <w:t>.</w:t>
      </w:r>
    </w:p>
    <w:p w14:paraId="045A5821" w14:textId="77777777" w:rsidR="00705051" w:rsidRPr="00313667" w:rsidRDefault="001A2D8A" w:rsidP="00313667">
      <w:pPr>
        <w:pStyle w:val="berschrift3"/>
        <w:numPr>
          <w:ilvl w:val="1"/>
          <w:numId w:val="19"/>
        </w:numPr>
        <w:spacing w:before="240" w:after="120"/>
        <w:ind w:left="589" w:hanging="357"/>
        <w:rPr>
          <w:rFonts w:ascii="Calibri" w:hAnsi="Calibri" w:cs="Calibri"/>
          <w:lang w:val="de-DE"/>
        </w:rPr>
      </w:pPr>
      <w:bookmarkStart w:id="13" w:name="2._Method"/>
      <w:bookmarkStart w:id="14" w:name="_bookmark9"/>
      <w:bookmarkStart w:id="15" w:name="_bookmark14"/>
      <w:bookmarkStart w:id="16" w:name="_bookmark15"/>
      <w:bookmarkStart w:id="17" w:name="_bookmark16"/>
      <w:bookmarkStart w:id="18" w:name="Part_II:__20_Years_of_MIPAA/RIS"/>
      <w:bookmarkStart w:id="19" w:name="Main_actions_and_progress_in_implementat"/>
      <w:bookmarkStart w:id="20" w:name="_bookmark11"/>
      <w:bookmarkStart w:id="21" w:name="_bookmark12"/>
      <w:bookmarkStart w:id="22" w:name="1._Recognizing_the_potential_of_older_pe"/>
      <w:bookmarkStart w:id="23" w:name="_bookmark17"/>
      <w:bookmarkEnd w:id="13"/>
      <w:bookmarkEnd w:id="14"/>
      <w:bookmarkEnd w:id="15"/>
      <w:bookmarkEnd w:id="16"/>
      <w:bookmarkEnd w:id="17"/>
      <w:bookmarkEnd w:id="18"/>
      <w:bookmarkEnd w:id="19"/>
      <w:bookmarkEnd w:id="20"/>
      <w:bookmarkEnd w:id="21"/>
      <w:bookmarkEnd w:id="22"/>
      <w:bookmarkEnd w:id="23"/>
      <w:r w:rsidRPr="00313667">
        <w:rPr>
          <w:rFonts w:ascii="Calibri" w:hAnsi="Calibri" w:cs="Calibri"/>
          <w:lang w:val="de-DE"/>
        </w:rPr>
        <w:t>D</w:t>
      </w:r>
      <w:r w:rsidR="002E6CE5" w:rsidRPr="00313667">
        <w:rPr>
          <w:rFonts w:ascii="Calibri" w:hAnsi="Calibri" w:cs="Calibri"/>
          <w:lang w:val="de-DE"/>
        </w:rPr>
        <w:t>as Potenzial älterer Menschen würdigen</w:t>
      </w:r>
    </w:p>
    <w:p w14:paraId="050D2521" w14:textId="2080E33A" w:rsidR="006B4D24" w:rsidRPr="00402C21" w:rsidRDefault="00402C21" w:rsidP="005F7EBE">
      <w:pPr>
        <w:pStyle w:val="berschrift4"/>
        <w:spacing w:before="240" w:after="240"/>
        <w:ind w:left="953"/>
        <w:rPr>
          <w:rFonts w:ascii="Calibri" w:hAnsi="Calibri" w:cs="Calibri"/>
          <w:lang w:val="de-DE"/>
        </w:rPr>
      </w:pPr>
      <w:r>
        <w:rPr>
          <w:rFonts w:ascii="Calibri" w:hAnsi="Calibri" w:cs="Calibri"/>
          <w:lang w:val="de-DE"/>
        </w:rPr>
        <w:t xml:space="preserve">1.1 </w:t>
      </w:r>
      <w:r w:rsidR="008A2C99" w:rsidRPr="00402C21">
        <w:rPr>
          <w:rFonts w:ascii="Calibri" w:hAnsi="Calibri" w:cs="Calibri"/>
          <w:lang w:val="de-DE"/>
        </w:rPr>
        <w:t>Maßnahmen zur Beteiligung älterer Menschen</w:t>
      </w:r>
    </w:p>
    <w:p w14:paraId="55B306FA" w14:textId="6D49BB29" w:rsidR="001A2D8A" w:rsidRPr="006B4D24" w:rsidRDefault="002E6CE5" w:rsidP="005F7EBE">
      <w:pPr>
        <w:pStyle w:val="Textkrper"/>
        <w:kinsoku w:val="0"/>
        <w:overflowPunct w:val="0"/>
        <w:spacing w:before="120" w:after="120"/>
        <w:ind w:left="231" w:right="251"/>
        <w:rPr>
          <w:rFonts w:ascii="Calibri" w:hAnsi="Calibri" w:cs="Calibri"/>
          <w:sz w:val="26"/>
          <w:szCs w:val="26"/>
          <w:lang w:val="de-DE"/>
        </w:rPr>
      </w:pPr>
      <w:r w:rsidRPr="006B4D24">
        <w:rPr>
          <w:rFonts w:ascii="Calibri" w:hAnsi="Calibri" w:cs="Calibri"/>
          <w:sz w:val="26"/>
          <w:szCs w:val="26"/>
          <w:lang w:val="de-DE"/>
        </w:rPr>
        <w:t xml:space="preserve">Was wurde unternommen, um Einzelpersonen dazu zu </w:t>
      </w:r>
      <w:r w:rsidRPr="005F7EBE">
        <w:rPr>
          <w:rFonts w:ascii="Calibri" w:hAnsi="Calibri" w:cs="Calibri"/>
          <w:sz w:val="26"/>
          <w:szCs w:val="26"/>
          <w:lang w:val="de-DE"/>
        </w:rPr>
        <w:t>ermächtigen, lebenslang ihr Potenzial</w:t>
      </w:r>
      <w:r w:rsidRPr="006B4D24">
        <w:rPr>
          <w:rFonts w:ascii="Calibri" w:hAnsi="Calibri" w:cs="Calibri"/>
          <w:sz w:val="26"/>
          <w:szCs w:val="26"/>
          <w:lang w:val="de-DE"/>
        </w:rPr>
        <w:t xml:space="preserve"> zu körperlichem, seelischem und sozialem Wohlbefinden sowie zur gesellschaftlichen Teilhabe und Teilnahme im Rahmen ihrer Fähigkeiten, Bedürfnisse und Wünsche zu </w:t>
      </w:r>
      <w:r w:rsidRPr="005F7EBE">
        <w:rPr>
          <w:rFonts w:ascii="Calibri" w:hAnsi="Calibri" w:cs="Calibri"/>
          <w:sz w:val="26"/>
          <w:szCs w:val="26"/>
          <w:lang w:val="de-DE"/>
        </w:rPr>
        <w:t>verwirklichen</w:t>
      </w:r>
      <w:r w:rsidRPr="006B4D24">
        <w:rPr>
          <w:rFonts w:ascii="Calibri" w:hAnsi="Calibri" w:cs="Calibri"/>
          <w:sz w:val="26"/>
          <w:szCs w:val="26"/>
          <w:lang w:val="de-DE"/>
        </w:rPr>
        <w:t>?</w:t>
      </w:r>
      <w:r w:rsidR="006B4D24" w:rsidRPr="006B4D24">
        <w:rPr>
          <w:rFonts w:ascii="Calibri" w:hAnsi="Calibri" w:cs="Calibri"/>
          <w:sz w:val="26"/>
          <w:szCs w:val="26"/>
          <w:lang w:val="de-DE"/>
        </w:rPr>
        <w:t xml:space="preserve"> Bei dieser Frage</w:t>
      </w:r>
      <w:r w:rsidR="001A2D8A" w:rsidRPr="006B4D24">
        <w:rPr>
          <w:rFonts w:ascii="Calibri" w:hAnsi="Calibri" w:cs="Calibri"/>
          <w:sz w:val="26"/>
          <w:szCs w:val="26"/>
          <w:lang w:val="de-DE"/>
        </w:rPr>
        <w:t xml:space="preserve"> geht beispielsweise um folgende </w:t>
      </w:r>
      <w:r w:rsidR="0060644C">
        <w:rPr>
          <w:rFonts w:ascii="Calibri" w:hAnsi="Calibri" w:cs="Calibri"/>
          <w:sz w:val="26"/>
          <w:szCs w:val="26"/>
          <w:lang w:val="de-DE"/>
        </w:rPr>
        <w:t>Ziele von MIPAA / RIS</w:t>
      </w:r>
      <w:r w:rsidR="001A2D8A" w:rsidRPr="006B4D24">
        <w:rPr>
          <w:rFonts w:ascii="Calibri" w:hAnsi="Calibri" w:cs="Calibri"/>
          <w:sz w:val="26"/>
          <w:szCs w:val="26"/>
          <w:lang w:val="de-DE"/>
        </w:rPr>
        <w:t>:</w:t>
      </w:r>
    </w:p>
    <w:p w14:paraId="501F94C3" w14:textId="77777777" w:rsidR="00705051" w:rsidRPr="006B4D24" w:rsidRDefault="002E6CE5" w:rsidP="006B4D24">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6B4D24">
        <w:rPr>
          <w:rFonts w:ascii="Calibri" w:hAnsi="Calibri" w:cs="Calibri"/>
          <w:sz w:val="26"/>
          <w:szCs w:val="26"/>
          <w:lang w:val="de-DE"/>
        </w:rPr>
        <w:t>Entwicklung und Umsetzung sozial verantwortlicher und zukunftsorientierter Wirtschafts- und Finanzstrategien;</w:t>
      </w:r>
    </w:p>
    <w:p w14:paraId="669AE4EA" w14:textId="77777777" w:rsidR="00705051" w:rsidRPr="006B4D24" w:rsidRDefault="002E6CE5" w:rsidP="006B4D24">
      <w:pPr>
        <w:pStyle w:val="Listenabsatz"/>
        <w:numPr>
          <w:ilvl w:val="2"/>
          <w:numId w:val="8"/>
        </w:numPr>
        <w:tabs>
          <w:tab w:val="left" w:pos="952"/>
        </w:tabs>
        <w:kinsoku w:val="0"/>
        <w:overflowPunct w:val="0"/>
        <w:spacing w:before="5" w:line="256" w:lineRule="auto"/>
        <w:ind w:right="226"/>
        <w:rPr>
          <w:rFonts w:ascii="Calibri" w:hAnsi="Calibri" w:cs="Calibri"/>
          <w:sz w:val="26"/>
          <w:szCs w:val="26"/>
          <w:lang w:val="de-DE"/>
        </w:rPr>
      </w:pPr>
      <w:r w:rsidRPr="006B4D24">
        <w:rPr>
          <w:rFonts w:ascii="Calibri" w:hAnsi="Calibri" w:cs="Calibri"/>
          <w:sz w:val="26"/>
          <w:szCs w:val="26"/>
          <w:lang w:val="de-DE"/>
        </w:rPr>
        <w:t>Vertiefung effektiver Beratungen mit und Einbeziehung von älteren Menschen und deren Vertretern auf nationaler, regionaler und lokaler Ebene bei der Gestaltung von Politik;</w:t>
      </w:r>
    </w:p>
    <w:p w14:paraId="5F4CCA4F" w14:textId="77777777" w:rsidR="00705051" w:rsidRPr="006B4D24" w:rsidRDefault="002E6CE5" w:rsidP="006B4D24">
      <w:pPr>
        <w:pStyle w:val="Listenabsatz"/>
        <w:numPr>
          <w:ilvl w:val="2"/>
          <w:numId w:val="8"/>
        </w:numPr>
        <w:tabs>
          <w:tab w:val="left" w:pos="952"/>
        </w:tabs>
        <w:kinsoku w:val="0"/>
        <w:overflowPunct w:val="0"/>
        <w:spacing w:before="6" w:line="256" w:lineRule="auto"/>
        <w:ind w:right="227"/>
        <w:rPr>
          <w:rFonts w:ascii="Calibri" w:hAnsi="Calibri" w:cs="Calibri"/>
          <w:sz w:val="26"/>
          <w:szCs w:val="26"/>
          <w:lang w:val="de-DE"/>
        </w:rPr>
      </w:pPr>
      <w:r w:rsidRPr="006B4D24">
        <w:rPr>
          <w:rFonts w:ascii="Calibri" w:hAnsi="Calibri" w:cs="Calibri"/>
          <w:sz w:val="26"/>
          <w:szCs w:val="26"/>
          <w:lang w:val="de-DE"/>
        </w:rPr>
        <w:t>Stärkung eines positiven Bildes älterer Menschen, Würdigung ihrer Beiträge zur Gesellschaft;</w:t>
      </w:r>
    </w:p>
    <w:p w14:paraId="1FFA28B8" w14:textId="77777777" w:rsidR="00705051" w:rsidRPr="006B4D24" w:rsidRDefault="002E6CE5" w:rsidP="006B4D24">
      <w:pPr>
        <w:pStyle w:val="Listenabsatz"/>
        <w:numPr>
          <w:ilvl w:val="2"/>
          <w:numId w:val="8"/>
        </w:numPr>
        <w:tabs>
          <w:tab w:val="left" w:pos="952"/>
        </w:tabs>
        <w:kinsoku w:val="0"/>
        <w:overflowPunct w:val="0"/>
        <w:spacing w:before="5" w:line="256" w:lineRule="auto"/>
        <w:ind w:right="226"/>
        <w:rPr>
          <w:rFonts w:ascii="Calibri" w:hAnsi="Calibri" w:cs="Calibri"/>
          <w:sz w:val="26"/>
          <w:szCs w:val="26"/>
          <w:lang w:val="de-DE"/>
        </w:rPr>
      </w:pPr>
      <w:r w:rsidRPr="006B4D24">
        <w:rPr>
          <w:rFonts w:ascii="Calibri" w:hAnsi="Calibri" w:cs="Calibri"/>
          <w:sz w:val="26"/>
          <w:szCs w:val="26"/>
          <w:lang w:val="de-DE"/>
        </w:rPr>
        <w:t>Förderung von Arbeit und Freiwilligendienst durch jüngere und ältere Menschen in generationsübergreifenden Settings;</w:t>
      </w:r>
    </w:p>
    <w:p w14:paraId="5AF8E386" w14:textId="77777777" w:rsidR="00705051" w:rsidRPr="006B4D24" w:rsidRDefault="002E6CE5" w:rsidP="006B4D24">
      <w:pPr>
        <w:pStyle w:val="Listenabsatz"/>
        <w:numPr>
          <w:ilvl w:val="2"/>
          <w:numId w:val="8"/>
        </w:numPr>
        <w:tabs>
          <w:tab w:val="left" w:pos="952"/>
        </w:tabs>
        <w:kinsoku w:val="0"/>
        <w:overflowPunct w:val="0"/>
        <w:spacing w:before="5" w:line="256" w:lineRule="auto"/>
        <w:ind w:right="230"/>
        <w:rPr>
          <w:rFonts w:ascii="Calibri" w:hAnsi="Calibri" w:cs="Calibri"/>
          <w:sz w:val="26"/>
          <w:szCs w:val="26"/>
          <w:lang w:val="de-DE"/>
        </w:rPr>
      </w:pPr>
      <w:r w:rsidRPr="006B4D24">
        <w:rPr>
          <w:rFonts w:ascii="Calibri" w:hAnsi="Calibri" w:cs="Calibri"/>
          <w:sz w:val="26"/>
          <w:szCs w:val="26"/>
          <w:lang w:val="de-DE"/>
        </w:rPr>
        <w:lastRenderedPageBreak/>
        <w:t>Ermutigung von Unternehmen, gemeinnützigen Organisationen und staatlichen Unternehmen, ältere Menschen bei der Planung und Gestaltung von Gütern und Dienstleistungen als Konsumenten miteinzubeziehen;</w:t>
      </w:r>
    </w:p>
    <w:p w14:paraId="193D6CDD" w14:textId="12814B22" w:rsidR="00D474B6" w:rsidRDefault="002E6CE5" w:rsidP="006B4D24">
      <w:pPr>
        <w:pStyle w:val="Listenabsatz"/>
        <w:numPr>
          <w:ilvl w:val="2"/>
          <w:numId w:val="8"/>
        </w:numPr>
        <w:tabs>
          <w:tab w:val="left" w:pos="952"/>
        </w:tabs>
        <w:kinsoku w:val="0"/>
        <w:overflowPunct w:val="0"/>
        <w:spacing w:before="5" w:after="240" w:line="259" w:lineRule="auto"/>
        <w:ind w:left="947" w:right="227" w:hanging="357"/>
        <w:rPr>
          <w:rFonts w:ascii="Calibri" w:hAnsi="Calibri" w:cs="Calibri"/>
          <w:sz w:val="26"/>
          <w:szCs w:val="26"/>
          <w:lang w:val="de-DE"/>
        </w:rPr>
      </w:pPr>
      <w:r w:rsidRPr="006B4D24">
        <w:rPr>
          <w:rFonts w:ascii="Calibri" w:hAnsi="Calibri" w:cs="Calibri"/>
          <w:sz w:val="26"/>
          <w:szCs w:val="26"/>
          <w:lang w:val="de-DE"/>
        </w:rPr>
        <w:t>Sicherstellung, dass ältere Menschen ihre bestmögliche Gesundheit und Leistungsfähigkeit erlangen und aufrechterhalten können, indem die Entwicklung altengerechter Umgebungen und Unterkünfte unterstützt wird.</w:t>
      </w:r>
    </w:p>
    <w:p w14:paraId="1B7876BA" w14:textId="5D618726" w:rsidR="006B4D24" w:rsidRDefault="006B4D24" w:rsidP="005F7EBE">
      <w:pPr>
        <w:pStyle w:val="Textkrper"/>
        <w:kinsoku w:val="0"/>
        <w:overflowPunct w:val="0"/>
        <w:spacing w:before="120" w:after="120"/>
        <w:ind w:left="231" w:right="251"/>
        <w:rPr>
          <w:rFonts w:ascii="Calibri" w:hAnsi="Calibri" w:cs="Calibri"/>
          <w:sz w:val="26"/>
          <w:szCs w:val="26"/>
          <w:lang w:val="de-DE"/>
        </w:rPr>
      </w:pPr>
      <w:r w:rsidRPr="006B4D24">
        <w:rPr>
          <w:rFonts w:ascii="Calibri" w:hAnsi="Calibri" w:cs="Calibri"/>
          <w:sz w:val="26"/>
          <w:szCs w:val="26"/>
          <w:lang w:val="de-DE"/>
        </w:rPr>
        <w:t>Frage 3: Inwieweit wurden die gerade benannten Ziele in Ihrem Land erreicht? Bitte geben Sie im Folgenden Ihre Antwort ein:</w:t>
      </w:r>
    </w:p>
    <w:p w14:paraId="018A9CA4" w14:textId="77777777" w:rsidR="006B4D24" w:rsidRPr="006B4D24" w:rsidRDefault="006B4D24" w:rsidP="005F7EBE">
      <w:pPr>
        <w:pStyle w:val="Textkrper"/>
        <w:kinsoku w:val="0"/>
        <w:overflowPunct w:val="0"/>
        <w:spacing w:before="120" w:after="120"/>
        <w:ind w:left="231" w:right="251"/>
        <w:rPr>
          <w:rFonts w:ascii="Calibri" w:hAnsi="Calibri" w:cs="Calibri"/>
          <w:sz w:val="26"/>
          <w:szCs w:val="26"/>
          <w:lang w:val="de-DE"/>
        </w:rPr>
      </w:pPr>
    </w:p>
    <w:p w14:paraId="776F70AB" w14:textId="78FCEBF5" w:rsidR="006B4D24" w:rsidRDefault="006B4D24" w:rsidP="005F7EBE">
      <w:pPr>
        <w:pStyle w:val="Textkrper"/>
        <w:kinsoku w:val="0"/>
        <w:overflowPunct w:val="0"/>
        <w:spacing w:before="120" w:after="120"/>
        <w:ind w:left="231" w:right="251"/>
        <w:rPr>
          <w:rFonts w:ascii="Calibri" w:hAnsi="Calibri" w:cs="Calibri"/>
          <w:sz w:val="26"/>
          <w:szCs w:val="26"/>
          <w:lang w:val="de-DE"/>
        </w:rPr>
      </w:pPr>
      <w:r w:rsidRPr="006B4D24">
        <w:rPr>
          <w:rFonts w:ascii="Calibri" w:hAnsi="Calibri" w:cs="Calibri"/>
          <w:sz w:val="26"/>
          <w:szCs w:val="26"/>
          <w:lang w:val="de-DE"/>
        </w:rPr>
        <w:t>Frage 4: In welchen Bereichen sehen Sie Verbesserungsbedarf? Bitte geben Sie im Folgenden Ihre Antwort ein:</w:t>
      </w:r>
    </w:p>
    <w:p w14:paraId="19F5153C" w14:textId="77777777" w:rsidR="006B4D24" w:rsidRPr="006B4D24" w:rsidRDefault="006B4D24" w:rsidP="006B4D24">
      <w:pPr>
        <w:spacing w:before="240" w:after="120"/>
        <w:rPr>
          <w:rFonts w:ascii="Calibri" w:hAnsi="Calibri" w:cs="Calibri"/>
          <w:sz w:val="26"/>
          <w:szCs w:val="26"/>
          <w:lang w:val="de-DE"/>
        </w:rPr>
      </w:pPr>
    </w:p>
    <w:p w14:paraId="0E91F070" w14:textId="6560C377" w:rsidR="00402C21" w:rsidRDefault="00402C21" w:rsidP="005F7EBE">
      <w:pPr>
        <w:pStyle w:val="berschrift4"/>
        <w:spacing w:before="240" w:after="240"/>
        <w:ind w:left="953"/>
        <w:rPr>
          <w:rFonts w:ascii="Calibri" w:hAnsi="Calibri" w:cs="Calibri"/>
          <w:lang w:val="de-DE"/>
        </w:rPr>
      </w:pPr>
      <w:r>
        <w:rPr>
          <w:rFonts w:ascii="Calibri" w:hAnsi="Calibri" w:cs="Calibri"/>
          <w:lang w:val="de-DE"/>
        </w:rPr>
        <w:t xml:space="preserve">1.2 </w:t>
      </w:r>
      <w:r w:rsidR="008A2C99" w:rsidRPr="00402C21">
        <w:rPr>
          <w:rFonts w:ascii="Calibri" w:hAnsi="Calibri" w:cs="Calibri"/>
          <w:lang w:val="de-DE"/>
        </w:rPr>
        <w:t xml:space="preserve">Maßnahmen </w:t>
      </w:r>
      <w:r w:rsidR="002E6CE5" w:rsidRPr="00402C21">
        <w:rPr>
          <w:rFonts w:ascii="Calibri" w:hAnsi="Calibri" w:cs="Calibri"/>
          <w:lang w:val="de-DE"/>
        </w:rPr>
        <w:t xml:space="preserve">Ihres Landes </w:t>
      </w:r>
      <w:r w:rsidR="008A2C99" w:rsidRPr="00402C21">
        <w:rPr>
          <w:rFonts w:ascii="Calibri" w:hAnsi="Calibri" w:cs="Calibri"/>
          <w:lang w:val="de-DE"/>
        </w:rPr>
        <w:t>im Rahmen</w:t>
      </w:r>
      <w:r w:rsidR="002E6CE5" w:rsidRPr="00402C21">
        <w:rPr>
          <w:rFonts w:ascii="Calibri" w:hAnsi="Calibri" w:cs="Calibri"/>
          <w:lang w:val="de-DE"/>
        </w:rPr>
        <w:t xml:space="preserve"> </w:t>
      </w:r>
      <w:r>
        <w:rPr>
          <w:rFonts w:ascii="Calibri" w:hAnsi="Calibri" w:cs="Calibri"/>
          <w:lang w:val="de-DE"/>
        </w:rPr>
        <w:t>globaler Aktivitäten</w:t>
      </w:r>
    </w:p>
    <w:p w14:paraId="7BC724DB" w14:textId="46F9C095" w:rsidR="006A3DF4" w:rsidRPr="00402C21" w:rsidRDefault="006A3DF4" w:rsidP="00402C21">
      <w:pPr>
        <w:pStyle w:val="berschrift5"/>
        <w:rPr>
          <w:rFonts w:ascii="Calibri" w:hAnsi="Calibri" w:cs="Calibri"/>
          <w:sz w:val="26"/>
          <w:szCs w:val="26"/>
          <w:lang w:val="de-DE"/>
        </w:rPr>
      </w:pPr>
      <w:r w:rsidRPr="00402C21">
        <w:rPr>
          <w:rFonts w:ascii="Calibri" w:hAnsi="Calibri" w:cs="Calibri"/>
          <w:sz w:val="26"/>
          <w:szCs w:val="26"/>
          <w:lang w:val="de-DE"/>
        </w:rPr>
        <w:t xml:space="preserve">Kampagne </w:t>
      </w:r>
      <w:r w:rsidR="008A2C99" w:rsidRPr="00402C21">
        <w:rPr>
          <w:rFonts w:ascii="Calibri" w:hAnsi="Calibri" w:cs="Calibri"/>
          <w:sz w:val="26"/>
          <w:szCs w:val="26"/>
          <w:lang w:val="de-DE"/>
        </w:rPr>
        <w:t>der Weltgesundheitsorganisation</w:t>
      </w:r>
    </w:p>
    <w:p w14:paraId="61F3448C" w14:textId="04B0B43C" w:rsidR="008A2C99" w:rsidRPr="008A2C99" w:rsidRDefault="008A2C99" w:rsidP="005F7EBE">
      <w:pPr>
        <w:pStyle w:val="Textkrper"/>
        <w:kinsoku w:val="0"/>
        <w:overflowPunct w:val="0"/>
        <w:spacing w:before="120" w:after="120"/>
        <w:ind w:left="231" w:right="251"/>
        <w:rPr>
          <w:rFonts w:ascii="Calibri" w:hAnsi="Calibri" w:cs="Calibri"/>
          <w:sz w:val="26"/>
          <w:szCs w:val="26"/>
          <w:lang w:val="de-DE"/>
        </w:rPr>
      </w:pPr>
      <w:r w:rsidRPr="008A2C99">
        <w:rPr>
          <w:rFonts w:ascii="Calibri" w:hAnsi="Calibri" w:cs="Calibri"/>
          <w:sz w:val="26"/>
          <w:szCs w:val="26"/>
          <w:lang w:val="de-DE"/>
        </w:rPr>
        <w:t>Frage 5: Nimmt Ihr Land an der von der Weltgesundheitsorganisation (WHO) geführten Globale Kampagne zur Bekämpfung von Altersdiskriminierung</w:t>
      </w:r>
      <w:r w:rsidRPr="005F7EBE">
        <w:rPr>
          <w:rFonts w:ascii="Calibri" w:hAnsi="Calibri" w:cs="Calibri"/>
          <w:sz w:val="26"/>
          <w:szCs w:val="26"/>
          <w:lang w:val="de-DE"/>
        </w:rPr>
        <w:footnoteRef/>
      </w:r>
      <w:r w:rsidRPr="008A2C99">
        <w:rPr>
          <w:rFonts w:ascii="Calibri" w:hAnsi="Calibri" w:cs="Calibri"/>
          <w:sz w:val="26"/>
          <w:szCs w:val="26"/>
          <w:lang w:val="de-DE"/>
        </w:rPr>
        <w:t xml:space="preserve"> teil?</w:t>
      </w:r>
      <w:r>
        <w:rPr>
          <w:rFonts w:ascii="Calibri" w:hAnsi="Calibri" w:cs="Calibri"/>
          <w:sz w:val="26"/>
          <w:szCs w:val="26"/>
          <w:lang w:val="de-DE"/>
        </w:rPr>
        <w:t xml:space="preserve"> </w:t>
      </w:r>
      <w:r w:rsidRPr="008A2C99">
        <w:rPr>
          <w:rFonts w:ascii="Calibri" w:hAnsi="Calibri" w:cs="Calibri"/>
          <w:sz w:val="26"/>
          <w:szCs w:val="26"/>
          <w:lang w:val="de-DE"/>
        </w:rPr>
        <w:t>Bitte kreuzen Sie die entsprechende Antwort an.</w:t>
      </w:r>
    </w:p>
    <w:p w14:paraId="4C999570" w14:textId="30BE8691" w:rsidR="008A2C99" w:rsidRPr="008A2C99" w:rsidRDefault="008A2C99" w:rsidP="008A2C99">
      <w:pPr>
        <w:tabs>
          <w:tab w:val="left" w:pos="3130"/>
        </w:tabs>
        <w:spacing w:before="240" w:after="120"/>
        <w:ind w:left="720"/>
        <w:rPr>
          <w:rFonts w:ascii="Calibri" w:hAnsi="Calibri" w:cs="Calibri"/>
          <w:sz w:val="26"/>
          <w:szCs w:val="26"/>
          <w:lang w:val="de-DE"/>
        </w:rPr>
      </w:pPr>
      <w:sdt>
        <w:sdtPr>
          <w:rPr>
            <w:rFonts w:ascii="Calibri" w:hAnsi="Calibri" w:cs="Calibri"/>
            <w:sz w:val="26"/>
            <w:szCs w:val="26"/>
            <w:lang w:val="de-DE"/>
          </w:rPr>
          <w:alias w:val="Ja"/>
          <w:tag w:val="Ja"/>
          <w:id w:val="1143772375"/>
          <w14:checkbox>
            <w14:checked w14:val="0"/>
            <w14:checkedState w14:val="2612" w14:font="MS Gothic"/>
            <w14:uncheckedState w14:val="2610" w14:font="MS Gothic"/>
          </w14:checkbox>
        </w:sdtPr>
        <w:sdtContent>
          <w:r w:rsidRPr="008A2C99">
            <w:rPr>
              <w:rFonts w:ascii="Segoe UI Symbol" w:eastAsia="MS Gothic" w:hAnsi="Segoe UI Symbol" w:cs="Segoe UI Symbol"/>
              <w:sz w:val="26"/>
              <w:szCs w:val="26"/>
              <w:lang w:val="de-DE"/>
            </w:rPr>
            <w:t>☐</w:t>
          </w:r>
        </w:sdtContent>
      </w:sdt>
      <w:r w:rsidRPr="008A2C99">
        <w:rPr>
          <w:rFonts w:ascii="Calibri" w:hAnsi="Calibri" w:cs="Calibri"/>
          <w:sz w:val="26"/>
          <w:szCs w:val="26"/>
          <w:lang w:val="de-DE"/>
        </w:rPr>
        <w:t xml:space="preserve"> Ja</w:t>
      </w:r>
      <w:r w:rsidRPr="008A2C99">
        <w:rPr>
          <w:rFonts w:ascii="Calibri" w:hAnsi="Calibri" w:cs="Calibri"/>
          <w:sz w:val="26"/>
          <w:szCs w:val="26"/>
          <w:lang w:val="de-DE"/>
        </w:rPr>
        <w:tab/>
      </w:r>
      <w:sdt>
        <w:sdtPr>
          <w:rPr>
            <w:rFonts w:ascii="Calibri" w:hAnsi="Calibri" w:cs="Calibri"/>
            <w:sz w:val="26"/>
            <w:szCs w:val="26"/>
            <w:lang w:val="de-DE"/>
          </w:rPr>
          <w:alias w:val="Nein"/>
          <w:tag w:val="Nein"/>
          <w:id w:val="-830298496"/>
          <w14:checkbox>
            <w14:checked w14:val="0"/>
            <w14:checkedState w14:val="2612" w14:font="MS Gothic"/>
            <w14:uncheckedState w14:val="2610" w14:font="MS Gothic"/>
          </w14:checkbox>
        </w:sdtPr>
        <w:sdtContent>
          <w:r w:rsidRPr="008A2C99">
            <w:rPr>
              <w:rFonts w:ascii="Segoe UI Symbol" w:eastAsia="MS Gothic" w:hAnsi="Segoe UI Symbol" w:cs="Segoe UI Symbol"/>
              <w:sz w:val="26"/>
              <w:szCs w:val="26"/>
              <w:lang w:val="de-DE"/>
            </w:rPr>
            <w:t>☐</w:t>
          </w:r>
        </w:sdtContent>
      </w:sdt>
      <w:r w:rsidRPr="008A2C99">
        <w:rPr>
          <w:rFonts w:ascii="Calibri" w:hAnsi="Calibri" w:cs="Calibri"/>
          <w:sz w:val="26"/>
          <w:szCs w:val="26"/>
          <w:lang w:val="de-DE"/>
        </w:rPr>
        <w:t xml:space="preserve"> Nein</w:t>
      </w:r>
    </w:p>
    <w:p w14:paraId="3B06B6B7" w14:textId="02B711DC" w:rsidR="008A2C99" w:rsidRDefault="008A2C99" w:rsidP="005F7EBE">
      <w:pPr>
        <w:pStyle w:val="Textkrper"/>
        <w:kinsoku w:val="0"/>
        <w:overflowPunct w:val="0"/>
        <w:spacing w:before="120" w:after="120"/>
        <w:ind w:left="231" w:right="251"/>
        <w:rPr>
          <w:rFonts w:ascii="Calibri" w:hAnsi="Calibri" w:cs="Calibri"/>
          <w:sz w:val="26"/>
          <w:szCs w:val="26"/>
          <w:lang w:val="de-DE"/>
        </w:rPr>
      </w:pPr>
      <w:r w:rsidRPr="008A2C99">
        <w:rPr>
          <w:rFonts w:ascii="Calibri" w:hAnsi="Calibri" w:cs="Calibri"/>
          <w:sz w:val="26"/>
          <w:szCs w:val="26"/>
          <w:lang w:val="de-DE"/>
        </w:rPr>
        <w:t>Frage 6: Welche Maßnahmen kennen Sie? Bitte geben Sie im Folgenden Ihre Antwort ein:</w:t>
      </w:r>
    </w:p>
    <w:p w14:paraId="4434C7FD" w14:textId="77777777" w:rsidR="008A2C99" w:rsidRPr="008A2C99" w:rsidRDefault="008A2C99" w:rsidP="005F7EBE">
      <w:pPr>
        <w:pStyle w:val="Textkrper"/>
        <w:kinsoku w:val="0"/>
        <w:overflowPunct w:val="0"/>
        <w:spacing w:before="120" w:after="120"/>
        <w:ind w:left="231" w:right="251"/>
        <w:rPr>
          <w:rFonts w:ascii="Calibri" w:hAnsi="Calibri" w:cs="Calibri"/>
          <w:sz w:val="26"/>
          <w:szCs w:val="26"/>
          <w:lang w:val="de-DE"/>
        </w:rPr>
      </w:pPr>
    </w:p>
    <w:p w14:paraId="161C5625" w14:textId="3D865BC3" w:rsidR="008A2C99" w:rsidRDefault="008A2C99" w:rsidP="005F7EBE">
      <w:pPr>
        <w:pStyle w:val="Textkrper"/>
        <w:kinsoku w:val="0"/>
        <w:overflowPunct w:val="0"/>
        <w:spacing w:before="120" w:after="120"/>
        <w:ind w:left="231" w:right="251"/>
        <w:rPr>
          <w:rFonts w:ascii="Calibri" w:hAnsi="Calibri" w:cs="Calibri"/>
          <w:sz w:val="26"/>
          <w:szCs w:val="26"/>
          <w:lang w:val="de-DE"/>
        </w:rPr>
      </w:pPr>
      <w:r w:rsidRPr="008A2C99">
        <w:rPr>
          <w:rFonts w:ascii="Calibri" w:hAnsi="Calibri" w:cs="Calibri"/>
          <w:sz w:val="26"/>
          <w:szCs w:val="26"/>
          <w:lang w:val="de-DE"/>
        </w:rPr>
        <w:t>Frage 7: Welche Maßnahmen wären zusätzlich erforderlich? Bitte geben Sie im Folgenden Ihre Antwort ein:</w:t>
      </w:r>
    </w:p>
    <w:p w14:paraId="667B1C22" w14:textId="77777777" w:rsidR="008A2C99" w:rsidRPr="008A2C99" w:rsidRDefault="008A2C99" w:rsidP="008A2C99">
      <w:pPr>
        <w:spacing w:before="240" w:after="120"/>
        <w:rPr>
          <w:rFonts w:ascii="Calibri" w:hAnsi="Calibri" w:cs="Calibri"/>
          <w:sz w:val="26"/>
          <w:szCs w:val="26"/>
          <w:lang w:val="de-DE"/>
        </w:rPr>
      </w:pPr>
    </w:p>
    <w:p w14:paraId="004C05FC" w14:textId="768DF456" w:rsidR="006A3DF4" w:rsidRPr="00402C21" w:rsidRDefault="00402C21" w:rsidP="00402C21">
      <w:pPr>
        <w:pStyle w:val="berschrift5"/>
        <w:rPr>
          <w:rFonts w:ascii="Calibri" w:hAnsi="Calibri" w:cs="Calibri"/>
          <w:sz w:val="26"/>
          <w:szCs w:val="26"/>
          <w:lang w:val="de-DE"/>
        </w:rPr>
      </w:pPr>
      <w:r w:rsidRPr="00402C21">
        <w:rPr>
          <w:rFonts w:ascii="Calibri" w:hAnsi="Calibri" w:cs="Calibri"/>
          <w:sz w:val="26"/>
          <w:szCs w:val="26"/>
          <w:lang w:val="de-DE"/>
        </w:rPr>
        <w:t xml:space="preserve">Diskussion </w:t>
      </w:r>
      <w:r w:rsidR="008A2C99" w:rsidRPr="00402C21">
        <w:rPr>
          <w:rFonts w:ascii="Calibri" w:hAnsi="Calibri" w:cs="Calibri"/>
          <w:sz w:val="26"/>
          <w:szCs w:val="26"/>
          <w:lang w:val="de-DE"/>
        </w:rPr>
        <w:t>zum besseren</w:t>
      </w:r>
      <w:r w:rsidR="006A3DF4" w:rsidRPr="00402C21">
        <w:rPr>
          <w:rFonts w:ascii="Calibri" w:hAnsi="Calibri" w:cs="Calibri"/>
          <w:sz w:val="26"/>
          <w:szCs w:val="26"/>
          <w:lang w:val="de-DE"/>
        </w:rPr>
        <w:t xml:space="preserve"> Sc</w:t>
      </w:r>
      <w:r w:rsidR="008A2C99" w:rsidRPr="00402C21">
        <w:rPr>
          <w:rFonts w:ascii="Calibri" w:hAnsi="Calibri" w:cs="Calibri"/>
          <w:sz w:val="26"/>
          <w:szCs w:val="26"/>
          <w:lang w:val="de-DE"/>
        </w:rPr>
        <w:t>hutz der Menschenrechte Älterer</w:t>
      </w:r>
    </w:p>
    <w:p w14:paraId="5180E1C3" w14:textId="44756CEE" w:rsidR="008A2C99" w:rsidRPr="008A2C99" w:rsidRDefault="008A2C99" w:rsidP="005F7EBE">
      <w:pPr>
        <w:pStyle w:val="Textkrper"/>
        <w:kinsoku w:val="0"/>
        <w:overflowPunct w:val="0"/>
        <w:spacing w:before="120" w:after="120"/>
        <w:ind w:left="231" w:right="251"/>
        <w:rPr>
          <w:rFonts w:ascii="Calibri" w:hAnsi="Calibri" w:cs="Calibri"/>
          <w:sz w:val="26"/>
          <w:szCs w:val="26"/>
          <w:lang w:val="de-DE"/>
        </w:rPr>
      </w:pPr>
      <w:r w:rsidRPr="008A2C99">
        <w:rPr>
          <w:rFonts w:ascii="Calibri" w:hAnsi="Calibri" w:cs="Calibri"/>
          <w:sz w:val="26"/>
          <w:szCs w:val="26"/>
          <w:lang w:val="de-DE"/>
        </w:rPr>
        <w:t>Frage 8. Beteiligt sich Ihr Land an der Offenen Arbeitsgruppe zu Fragen des Alterns (Open-Ended Working Group on Ageing, OEWG-A) der Vereinten Nationen zur Stärkung des Schutzes der Menschenrechte älterer Menschen? Bitte kreuzen Sie die entsprechende Antwort an.</w:t>
      </w:r>
    </w:p>
    <w:p w14:paraId="5861E089" w14:textId="77777777" w:rsidR="008A2C99" w:rsidRPr="008A2C99" w:rsidRDefault="008A2C99" w:rsidP="008A2C99">
      <w:pPr>
        <w:tabs>
          <w:tab w:val="left" w:pos="3130"/>
        </w:tabs>
        <w:spacing w:before="240" w:after="120"/>
        <w:ind w:left="720"/>
        <w:rPr>
          <w:rFonts w:ascii="Calibri" w:hAnsi="Calibri" w:cs="Calibri"/>
          <w:sz w:val="26"/>
          <w:szCs w:val="26"/>
          <w:lang w:val="de-DE"/>
        </w:rPr>
      </w:pPr>
      <w:sdt>
        <w:sdtPr>
          <w:rPr>
            <w:rFonts w:ascii="Calibri" w:hAnsi="Calibri" w:cs="Calibri"/>
            <w:sz w:val="26"/>
            <w:szCs w:val="26"/>
            <w:lang w:val="de-DE"/>
          </w:rPr>
          <w:alias w:val="Ja"/>
          <w:tag w:val="Ja"/>
          <w:id w:val="1565294512"/>
          <w14:checkbox>
            <w14:checked w14:val="0"/>
            <w14:checkedState w14:val="2612" w14:font="MS Gothic"/>
            <w14:uncheckedState w14:val="2610" w14:font="MS Gothic"/>
          </w14:checkbox>
        </w:sdtPr>
        <w:sdtContent>
          <w:r w:rsidRPr="008A2C99">
            <w:rPr>
              <w:rFonts w:ascii="Segoe UI Symbol" w:hAnsi="Segoe UI Symbol" w:cs="Segoe UI Symbol"/>
              <w:sz w:val="26"/>
              <w:szCs w:val="26"/>
              <w:lang w:val="de-DE"/>
            </w:rPr>
            <w:t>☐</w:t>
          </w:r>
        </w:sdtContent>
      </w:sdt>
      <w:r w:rsidRPr="008A2C99">
        <w:rPr>
          <w:rFonts w:ascii="Calibri" w:hAnsi="Calibri" w:cs="Calibri"/>
          <w:sz w:val="26"/>
          <w:szCs w:val="26"/>
          <w:lang w:val="de-DE"/>
        </w:rPr>
        <w:t xml:space="preserve"> Ja</w:t>
      </w:r>
      <w:r w:rsidRPr="008A2C99">
        <w:rPr>
          <w:rFonts w:ascii="Calibri" w:hAnsi="Calibri" w:cs="Calibri"/>
          <w:sz w:val="26"/>
          <w:szCs w:val="26"/>
          <w:lang w:val="de-DE"/>
        </w:rPr>
        <w:tab/>
      </w:r>
      <w:sdt>
        <w:sdtPr>
          <w:rPr>
            <w:rFonts w:ascii="Calibri" w:hAnsi="Calibri" w:cs="Calibri"/>
            <w:sz w:val="26"/>
            <w:szCs w:val="26"/>
            <w:lang w:val="de-DE"/>
          </w:rPr>
          <w:alias w:val="Nein"/>
          <w:tag w:val="Nein"/>
          <w:id w:val="-1017539133"/>
          <w14:checkbox>
            <w14:checked w14:val="0"/>
            <w14:checkedState w14:val="2612" w14:font="MS Gothic"/>
            <w14:uncheckedState w14:val="2610" w14:font="MS Gothic"/>
          </w14:checkbox>
        </w:sdtPr>
        <w:sdtContent>
          <w:r w:rsidRPr="008A2C99">
            <w:rPr>
              <w:rFonts w:ascii="Segoe UI Symbol" w:hAnsi="Segoe UI Symbol" w:cs="Segoe UI Symbol"/>
              <w:sz w:val="26"/>
              <w:szCs w:val="26"/>
              <w:lang w:val="de-DE"/>
            </w:rPr>
            <w:t>☐</w:t>
          </w:r>
        </w:sdtContent>
      </w:sdt>
      <w:r w:rsidRPr="008A2C99">
        <w:rPr>
          <w:rFonts w:ascii="Calibri" w:hAnsi="Calibri" w:cs="Calibri"/>
          <w:sz w:val="26"/>
          <w:szCs w:val="26"/>
          <w:lang w:val="de-DE"/>
        </w:rPr>
        <w:t xml:space="preserve"> Nein</w:t>
      </w:r>
    </w:p>
    <w:p w14:paraId="3DEFDAC9" w14:textId="14F58617" w:rsidR="008A2C99" w:rsidRPr="008A2C99" w:rsidRDefault="008A2C99" w:rsidP="005F7EBE">
      <w:pPr>
        <w:pStyle w:val="Textkrper"/>
        <w:kinsoku w:val="0"/>
        <w:overflowPunct w:val="0"/>
        <w:spacing w:before="120" w:after="120"/>
        <w:ind w:left="231" w:right="251"/>
        <w:rPr>
          <w:rFonts w:ascii="Calibri" w:hAnsi="Calibri" w:cs="Calibri"/>
          <w:sz w:val="26"/>
          <w:szCs w:val="26"/>
          <w:lang w:val="de-DE"/>
        </w:rPr>
      </w:pPr>
      <w:r w:rsidRPr="008A2C99">
        <w:rPr>
          <w:rFonts w:ascii="Calibri" w:hAnsi="Calibri" w:cs="Calibri"/>
          <w:sz w:val="26"/>
          <w:szCs w:val="26"/>
          <w:lang w:val="de-DE"/>
        </w:rPr>
        <w:t>Frage 9: Tragen die Aktivitäten in Ihrem Land zu den Bemühungen der OEWG-A bei? Zu welchen? Bitte geben Sie im Folgenden Ihre Antwort ein.</w:t>
      </w:r>
    </w:p>
    <w:p w14:paraId="35A923E4" w14:textId="51E61BD7" w:rsidR="008A2C99" w:rsidRPr="008A2C99" w:rsidRDefault="008A2C99" w:rsidP="008A2C99">
      <w:pPr>
        <w:spacing w:before="240" w:after="120"/>
        <w:rPr>
          <w:rFonts w:ascii="Calibri" w:hAnsi="Calibri" w:cs="Calibri"/>
          <w:sz w:val="26"/>
          <w:szCs w:val="26"/>
          <w:lang w:val="de-DE"/>
        </w:rPr>
      </w:pPr>
    </w:p>
    <w:p w14:paraId="34D2B79F" w14:textId="3557129C" w:rsidR="008A2C99" w:rsidRPr="005F7EBE" w:rsidRDefault="008A2C99" w:rsidP="005F7EBE">
      <w:pPr>
        <w:pStyle w:val="Textkrper"/>
        <w:kinsoku w:val="0"/>
        <w:overflowPunct w:val="0"/>
        <w:spacing w:before="120" w:after="120"/>
        <w:ind w:left="231" w:right="251"/>
        <w:rPr>
          <w:rFonts w:ascii="Calibri" w:hAnsi="Calibri" w:cs="Calibri"/>
          <w:sz w:val="26"/>
          <w:szCs w:val="26"/>
          <w:lang w:val="de-DE"/>
        </w:rPr>
      </w:pPr>
      <w:r w:rsidRPr="005F7EBE">
        <w:rPr>
          <w:rFonts w:ascii="Calibri" w:hAnsi="Calibri" w:cs="Calibri"/>
          <w:sz w:val="26"/>
          <w:szCs w:val="26"/>
          <w:lang w:val="de-DE"/>
        </w:rPr>
        <w:lastRenderedPageBreak/>
        <w:t>Frage 10: Gewährleisten die nationalen politischen Maßnahmen einen umfassenden Schutz der Menschenrechte älterer Menschen in Ihrem Land? Bitte geben Sie im Folgenden Ihre Antwort ein.</w:t>
      </w:r>
    </w:p>
    <w:p w14:paraId="12DB27C8" w14:textId="7D973A08" w:rsidR="008A2C99" w:rsidRPr="00313667" w:rsidRDefault="008A2C99" w:rsidP="008A2C99">
      <w:pPr>
        <w:tabs>
          <w:tab w:val="left" w:pos="952"/>
        </w:tabs>
        <w:kinsoku w:val="0"/>
        <w:overflowPunct w:val="0"/>
        <w:spacing w:before="240" w:after="120" w:line="259" w:lineRule="auto"/>
        <w:ind w:right="226"/>
        <w:rPr>
          <w:rFonts w:ascii="Calibri" w:hAnsi="Calibri" w:cs="Calibri"/>
          <w:bCs/>
          <w:color w:val="000000"/>
          <w:lang w:val="de-DE"/>
        </w:rPr>
      </w:pPr>
    </w:p>
    <w:p w14:paraId="7C91CF09" w14:textId="35B56E92" w:rsidR="008A2C99" w:rsidRPr="008A2C99" w:rsidRDefault="008A2C99" w:rsidP="005F7EBE">
      <w:pPr>
        <w:pStyle w:val="Textkrper"/>
        <w:kinsoku w:val="0"/>
        <w:overflowPunct w:val="0"/>
        <w:spacing w:before="120" w:after="120"/>
        <w:ind w:left="231" w:right="251"/>
        <w:rPr>
          <w:rFonts w:ascii="Calibri" w:hAnsi="Calibri" w:cs="Calibri"/>
          <w:sz w:val="26"/>
          <w:szCs w:val="26"/>
          <w:lang w:val="de-DE"/>
        </w:rPr>
      </w:pPr>
      <w:r w:rsidRPr="008A2C99">
        <w:rPr>
          <w:rFonts w:ascii="Calibri" w:hAnsi="Calibri" w:cs="Calibri"/>
          <w:sz w:val="26"/>
          <w:szCs w:val="26"/>
          <w:lang w:val="de-DE"/>
        </w:rPr>
        <w:t>Frage 11: Sehen Sie hier Regelungslücken? In welchen Bereichen? Bitte geben Sie im Folgenden Ihre Antwort ein.</w:t>
      </w:r>
    </w:p>
    <w:p w14:paraId="00C092FF" w14:textId="1DC3D7CA" w:rsidR="008A2C99" w:rsidRPr="005F7EBE" w:rsidRDefault="008A2C99" w:rsidP="005F7EBE">
      <w:pPr>
        <w:pStyle w:val="Textkrper"/>
        <w:kinsoku w:val="0"/>
        <w:overflowPunct w:val="0"/>
        <w:spacing w:before="120" w:after="120"/>
        <w:ind w:left="231" w:right="251"/>
        <w:rPr>
          <w:rFonts w:ascii="Calibri" w:hAnsi="Calibri" w:cs="Calibri"/>
          <w:sz w:val="26"/>
          <w:szCs w:val="26"/>
          <w:lang w:val="de-DE"/>
        </w:rPr>
      </w:pPr>
    </w:p>
    <w:p w14:paraId="648313A5" w14:textId="77777777" w:rsidR="00402C21" w:rsidRPr="008A2C99" w:rsidRDefault="00402C21" w:rsidP="005F7EBE">
      <w:pPr>
        <w:pStyle w:val="Textkrper"/>
        <w:kinsoku w:val="0"/>
        <w:overflowPunct w:val="0"/>
        <w:spacing w:before="120" w:after="120"/>
        <w:ind w:left="231" w:right="251"/>
        <w:rPr>
          <w:rFonts w:ascii="Calibri" w:hAnsi="Calibri" w:cs="Calibri"/>
          <w:sz w:val="26"/>
          <w:szCs w:val="26"/>
          <w:lang w:val="de-DE"/>
        </w:rPr>
      </w:pPr>
      <w:r w:rsidRPr="00402C21">
        <w:rPr>
          <w:rFonts w:ascii="Calibri" w:hAnsi="Calibri" w:cs="Calibri"/>
          <w:sz w:val="26"/>
          <w:szCs w:val="26"/>
          <w:lang w:val="de-DE"/>
        </w:rPr>
        <w:t xml:space="preserve">Frage 12: </w:t>
      </w:r>
      <w:r w:rsidR="008A2C99" w:rsidRPr="00402C21">
        <w:rPr>
          <w:rFonts w:ascii="Calibri" w:hAnsi="Calibri" w:cs="Calibri"/>
          <w:sz w:val="26"/>
          <w:szCs w:val="26"/>
          <w:lang w:val="de-DE"/>
        </w:rPr>
        <w:t>Befürworten Sie eine UN-Konvention für die Rechte alter Menschen (ähnlich der UN-Konvention für die Rechte von Menschen mit Behinderungen)?</w:t>
      </w:r>
      <w:r>
        <w:rPr>
          <w:rFonts w:ascii="Calibri" w:hAnsi="Calibri" w:cs="Calibri"/>
          <w:sz w:val="26"/>
          <w:szCs w:val="26"/>
          <w:lang w:val="de-DE"/>
        </w:rPr>
        <w:t xml:space="preserve"> </w:t>
      </w:r>
      <w:r w:rsidRPr="008A2C99">
        <w:rPr>
          <w:rFonts w:ascii="Calibri" w:hAnsi="Calibri" w:cs="Calibri"/>
          <w:sz w:val="26"/>
          <w:szCs w:val="26"/>
          <w:lang w:val="de-DE"/>
        </w:rPr>
        <w:t>Bitte kreuzen Sie die entsprechende Antwort an.</w:t>
      </w:r>
    </w:p>
    <w:p w14:paraId="72915278" w14:textId="289DF694" w:rsidR="008A2C99" w:rsidRPr="00402C21" w:rsidRDefault="008A2C99" w:rsidP="00402C21">
      <w:pPr>
        <w:tabs>
          <w:tab w:val="left" w:pos="3130"/>
        </w:tabs>
        <w:spacing w:before="240" w:after="120"/>
        <w:ind w:left="720"/>
        <w:rPr>
          <w:rFonts w:ascii="Calibri" w:hAnsi="Calibri" w:cs="Calibri"/>
          <w:sz w:val="26"/>
          <w:szCs w:val="26"/>
          <w:lang w:val="de-DE"/>
        </w:rPr>
      </w:pPr>
      <w:sdt>
        <w:sdtPr>
          <w:rPr>
            <w:rFonts w:ascii="Calibri" w:hAnsi="Calibri" w:cs="Calibri"/>
            <w:sz w:val="26"/>
            <w:szCs w:val="26"/>
            <w:lang w:val="de-DE"/>
          </w:rPr>
          <w:alias w:val="Ja"/>
          <w:tag w:val="Ja"/>
          <w:id w:val="-764146526"/>
          <w14:checkbox>
            <w14:checked w14:val="0"/>
            <w14:checkedState w14:val="2612" w14:font="MS Gothic"/>
            <w14:uncheckedState w14:val="2610" w14:font="MS Gothic"/>
          </w14:checkbox>
        </w:sdtPr>
        <w:sdtContent>
          <w:r w:rsidRPr="00402C21">
            <w:rPr>
              <w:rFonts w:ascii="Segoe UI Symbol" w:hAnsi="Segoe UI Symbol" w:cs="Segoe UI Symbol"/>
              <w:sz w:val="26"/>
              <w:szCs w:val="26"/>
              <w:lang w:val="de-DE"/>
            </w:rPr>
            <w:t>☐</w:t>
          </w:r>
        </w:sdtContent>
      </w:sdt>
      <w:r w:rsidRPr="00402C21">
        <w:rPr>
          <w:rFonts w:ascii="Calibri" w:hAnsi="Calibri" w:cs="Calibri"/>
          <w:sz w:val="26"/>
          <w:szCs w:val="26"/>
          <w:lang w:val="de-DE"/>
        </w:rPr>
        <w:t xml:space="preserve"> Ja</w:t>
      </w:r>
      <w:r w:rsidRPr="00402C21">
        <w:rPr>
          <w:rFonts w:ascii="Calibri" w:hAnsi="Calibri" w:cs="Calibri"/>
          <w:sz w:val="26"/>
          <w:szCs w:val="26"/>
          <w:lang w:val="de-DE"/>
        </w:rPr>
        <w:tab/>
      </w:r>
      <w:sdt>
        <w:sdtPr>
          <w:rPr>
            <w:rFonts w:ascii="Calibri" w:hAnsi="Calibri" w:cs="Calibri"/>
            <w:sz w:val="26"/>
            <w:szCs w:val="26"/>
            <w:lang w:val="de-DE"/>
          </w:rPr>
          <w:alias w:val="Nein"/>
          <w:tag w:val="Nein"/>
          <w:id w:val="623961462"/>
          <w14:checkbox>
            <w14:checked w14:val="0"/>
            <w14:checkedState w14:val="2612" w14:font="MS Gothic"/>
            <w14:uncheckedState w14:val="2610" w14:font="MS Gothic"/>
          </w14:checkbox>
        </w:sdtPr>
        <w:sdtContent>
          <w:r w:rsidRPr="00402C21">
            <w:rPr>
              <w:rFonts w:ascii="Segoe UI Symbol" w:hAnsi="Segoe UI Symbol" w:cs="Segoe UI Symbol"/>
              <w:sz w:val="26"/>
              <w:szCs w:val="26"/>
              <w:lang w:val="de-DE"/>
            </w:rPr>
            <w:t>☐</w:t>
          </w:r>
        </w:sdtContent>
      </w:sdt>
      <w:r w:rsidRPr="00402C21">
        <w:rPr>
          <w:rFonts w:ascii="Calibri" w:hAnsi="Calibri" w:cs="Calibri"/>
          <w:sz w:val="26"/>
          <w:szCs w:val="26"/>
          <w:lang w:val="de-DE"/>
        </w:rPr>
        <w:t xml:space="preserve"> Nein</w:t>
      </w:r>
    </w:p>
    <w:p w14:paraId="028C3695" w14:textId="77777777" w:rsidR="005F7EBE" w:rsidRDefault="00402C21" w:rsidP="005F7EBE">
      <w:pPr>
        <w:pStyle w:val="berschrift4"/>
        <w:spacing w:before="240" w:after="240"/>
        <w:ind w:left="953"/>
        <w:rPr>
          <w:rFonts w:ascii="Calibri" w:hAnsi="Calibri" w:cs="Calibri"/>
          <w:lang w:val="de-DE"/>
        </w:rPr>
      </w:pPr>
      <w:r>
        <w:rPr>
          <w:rFonts w:ascii="Calibri" w:hAnsi="Calibri" w:cs="Calibri"/>
          <w:lang w:val="de-DE"/>
        </w:rPr>
        <w:t xml:space="preserve">1.3 </w:t>
      </w:r>
      <w:r w:rsidR="004E4955">
        <w:rPr>
          <w:rFonts w:ascii="Calibri" w:hAnsi="Calibri" w:cs="Calibri"/>
          <w:lang w:val="de-DE"/>
        </w:rPr>
        <w:t xml:space="preserve">Die größten politischen </w:t>
      </w:r>
      <w:r w:rsidR="005F7EBE">
        <w:rPr>
          <w:rFonts w:ascii="Calibri" w:hAnsi="Calibri" w:cs="Calibri"/>
          <w:lang w:val="de-DE"/>
        </w:rPr>
        <w:t>Erfolge der letzten zwanzig Jahre</w:t>
      </w:r>
    </w:p>
    <w:p w14:paraId="78C0C9BD" w14:textId="47B4EA45" w:rsidR="00705051" w:rsidRPr="005F7EBE" w:rsidRDefault="0028374F" w:rsidP="005F7EBE">
      <w:pPr>
        <w:pStyle w:val="Textkrper"/>
        <w:kinsoku w:val="0"/>
        <w:overflowPunct w:val="0"/>
        <w:spacing w:before="120" w:after="120"/>
        <w:ind w:left="231" w:right="251"/>
        <w:rPr>
          <w:rFonts w:ascii="Calibri" w:hAnsi="Calibri" w:cs="Calibri"/>
          <w:sz w:val="26"/>
          <w:szCs w:val="26"/>
          <w:lang w:val="de-DE"/>
        </w:rPr>
      </w:pPr>
      <w:r w:rsidRPr="005F7EBE">
        <w:rPr>
          <w:rFonts w:ascii="Calibri" w:hAnsi="Calibri" w:cs="Calibri"/>
          <w:sz w:val="26"/>
          <w:szCs w:val="26"/>
          <w:lang w:val="de-DE"/>
        </w:rPr>
        <w:t>Hier geht es um</w:t>
      </w:r>
      <w:r w:rsidR="002E6CE5" w:rsidRPr="005F7EBE">
        <w:rPr>
          <w:rFonts w:ascii="Calibri" w:hAnsi="Calibri" w:cs="Calibri"/>
          <w:sz w:val="26"/>
          <w:szCs w:val="26"/>
          <w:lang w:val="de-DE"/>
        </w:rPr>
        <w:t xml:space="preserve"> die größten politischen Erfolge der letzten zwanzig Jahre, die zur Ermächtigung von Einzelpersonen zur lebenslangen Verwirklichung ihres Potenzials zu körperlichem, seelischem und sozialem Wohlbefinden und zur gesellschaftlichen Teilhabe und Teilnahme beigetragen haben.</w:t>
      </w:r>
    </w:p>
    <w:p w14:paraId="423E2403" w14:textId="602CCB23" w:rsidR="00402C21" w:rsidRPr="005F7EBE" w:rsidRDefault="00402C21" w:rsidP="005F7EBE">
      <w:pPr>
        <w:pStyle w:val="Textkrper"/>
        <w:kinsoku w:val="0"/>
        <w:overflowPunct w:val="0"/>
        <w:spacing w:before="120" w:after="120"/>
        <w:ind w:left="231" w:right="251"/>
        <w:rPr>
          <w:rFonts w:ascii="Calibri" w:hAnsi="Calibri" w:cs="Calibri"/>
          <w:sz w:val="26"/>
          <w:szCs w:val="26"/>
          <w:lang w:val="de-DE"/>
        </w:rPr>
      </w:pPr>
      <w:r w:rsidRPr="005F7EBE">
        <w:rPr>
          <w:rFonts w:ascii="Calibri" w:hAnsi="Calibri" w:cs="Calibri"/>
          <w:sz w:val="26"/>
          <w:szCs w:val="26"/>
          <w:lang w:val="de-DE"/>
        </w:rPr>
        <w:t>Frage 13: Nennen Sie uns Beispiele dafür, wie sich die Ansichten, die Gefühle und der Umgang im Zusammenhang mit dem Altern in den letzten zwanzig Jahren verändert haben. Bitte benennen Sie diese Beispiele im Folgenden:</w:t>
      </w:r>
    </w:p>
    <w:p w14:paraId="64F84F52" w14:textId="4E97DB45" w:rsidR="00402C21" w:rsidRPr="00402C21" w:rsidRDefault="00402C21" w:rsidP="00402C21">
      <w:pPr>
        <w:tabs>
          <w:tab w:val="left" w:pos="952"/>
        </w:tabs>
        <w:kinsoku w:val="0"/>
        <w:overflowPunct w:val="0"/>
        <w:spacing w:before="240" w:after="120" w:line="259" w:lineRule="auto"/>
        <w:ind w:right="226"/>
        <w:jc w:val="both"/>
        <w:rPr>
          <w:rFonts w:ascii="Calibri" w:hAnsi="Calibri" w:cs="Calibri"/>
          <w:bCs/>
          <w:color w:val="000000"/>
          <w:sz w:val="26"/>
          <w:szCs w:val="26"/>
          <w:lang w:val="de-DE"/>
        </w:rPr>
      </w:pPr>
    </w:p>
    <w:p w14:paraId="2507DA87" w14:textId="1C0EE09E" w:rsidR="00402C21" w:rsidRPr="005F7EBE" w:rsidRDefault="00402C21" w:rsidP="005F7EBE">
      <w:pPr>
        <w:pStyle w:val="Textkrper"/>
        <w:kinsoku w:val="0"/>
        <w:overflowPunct w:val="0"/>
        <w:spacing w:before="120" w:after="120"/>
        <w:ind w:left="231" w:right="251"/>
        <w:rPr>
          <w:rFonts w:ascii="Calibri" w:hAnsi="Calibri" w:cs="Calibri"/>
          <w:sz w:val="26"/>
          <w:szCs w:val="26"/>
          <w:lang w:val="de-DE"/>
        </w:rPr>
      </w:pPr>
      <w:r w:rsidRPr="005F7EBE">
        <w:rPr>
          <w:rFonts w:ascii="Calibri" w:hAnsi="Calibri" w:cs="Calibri"/>
          <w:sz w:val="26"/>
          <w:szCs w:val="26"/>
          <w:lang w:val="de-DE"/>
        </w:rPr>
        <w:t>Frage 14: Bitte benennen Sie im Folgenden Ihre Empfehlungen für zukünftige Maßnahmen zur Vermeidung von Altersdiskriminierung:</w:t>
      </w:r>
    </w:p>
    <w:p w14:paraId="01CBCCF1" w14:textId="77777777" w:rsidR="00402C21" w:rsidRDefault="00402C21" w:rsidP="00402C21">
      <w:pPr>
        <w:widowControl/>
        <w:autoSpaceDE/>
        <w:autoSpaceDN/>
        <w:adjustRightInd/>
        <w:spacing w:before="240" w:after="120" w:line="259" w:lineRule="auto"/>
        <w:rPr>
          <w:rFonts w:ascii="Calibri" w:hAnsi="Calibri" w:cs="Calibri"/>
          <w:bCs/>
          <w:lang w:val="de-DE"/>
        </w:rPr>
      </w:pPr>
    </w:p>
    <w:p w14:paraId="54A7217F" w14:textId="64549503" w:rsidR="00705051" w:rsidRPr="00313667" w:rsidRDefault="002E6CE5" w:rsidP="00313667">
      <w:pPr>
        <w:pStyle w:val="berschrift3"/>
        <w:numPr>
          <w:ilvl w:val="1"/>
          <w:numId w:val="19"/>
        </w:numPr>
        <w:spacing w:before="240" w:after="120"/>
        <w:ind w:left="589" w:hanging="357"/>
        <w:rPr>
          <w:rFonts w:ascii="Calibri" w:hAnsi="Calibri" w:cs="Calibri"/>
          <w:lang w:val="de-DE"/>
        </w:rPr>
      </w:pPr>
      <w:bookmarkStart w:id="24" w:name="_bookmark18"/>
      <w:bookmarkStart w:id="25" w:name="2._Encouraging_longer_working_life_and_a"/>
      <w:bookmarkStart w:id="26" w:name="_bookmark19"/>
      <w:bookmarkEnd w:id="24"/>
      <w:bookmarkEnd w:id="25"/>
      <w:bookmarkEnd w:id="26"/>
      <w:r w:rsidRPr="00313667">
        <w:rPr>
          <w:rFonts w:ascii="Calibri" w:hAnsi="Calibri" w:cs="Calibri"/>
          <w:lang w:val="de-DE"/>
        </w:rPr>
        <w:t>Förderung eines längeren Arbeitslebens und der Arbeitsfähigkeit</w:t>
      </w:r>
    </w:p>
    <w:p w14:paraId="609C5BC4" w14:textId="43C6013B" w:rsidR="005F7EBE" w:rsidRDefault="005F7EBE" w:rsidP="005F7EBE">
      <w:pPr>
        <w:pStyle w:val="berschrift4"/>
        <w:spacing w:before="240" w:after="240"/>
        <w:ind w:left="953"/>
        <w:rPr>
          <w:rFonts w:ascii="Calibri" w:hAnsi="Calibri" w:cs="Calibri"/>
          <w:lang w:val="de-DE"/>
        </w:rPr>
      </w:pPr>
      <w:r>
        <w:rPr>
          <w:rFonts w:ascii="Calibri" w:hAnsi="Calibri" w:cs="Calibri"/>
          <w:lang w:val="de-DE"/>
        </w:rPr>
        <w:t>2.1 Die Beschäftigung älterer Arbeitnehmerinnen und Arbeitnehmer</w:t>
      </w:r>
    </w:p>
    <w:p w14:paraId="2B610761" w14:textId="7F6027A6" w:rsidR="004860F2" w:rsidRPr="005F7EBE" w:rsidRDefault="007C6512" w:rsidP="0060644C">
      <w:pPr>
        <w:pStyle w:val="Textkrper"/>
        <w:kinsoku w:val="0"/>
        <w:overflowPunct w:val="0"/>
        <w:spacing w:before="120" w:after="120"/>
        <w:ind w:left="231" w:right="251"/>
        <w:rPr>
          <w:rFonts w:ascii="Calibri" w:hAnsi="Calibri" w:cs="Calibri"/>
          <w:sz w:val="26"/>
          <w:szCs w:val="26"/>
          <w:lang w:val="de-DE"/>
        </w:rPr>
      </w:pPr>
      <w:r w:rsidRPr="005F7EBE">
        <w:rPr>
          <w:rFonts w:ascii="Calibri" w:hAnsi="Calibri" w:cs="Calibri"/>
          <w:sz w:val="26"/>
          <w:szCs w:val="26"/>
          <w:lang w:val="de-DE"/>
        </w:rPr>
        <w:t xml:space="preserve">Hier geht es </w:t>
      </w:r>
      <w:r w:rsidR="004E4955" w:rsidRPr="005F7EBE">
        <w:rPr>
          <w:rFonts w:ascii="Calibri" w:hAnsi="Calibri" w:cs="Calibri"/>
          <w:sz w:val="26"/>
          <w:szCs w:val="26"/>
          <w:lang w:val="de-DE"/>
        </w:rPr>
        <w:t xml:space="preserve">in MIPAA / RIS </w:t>
      </w:r>
      <w:r w:rsidRPr="005F7EBE">
        <w:rPr>
          <w:rFonts w:ascii="Calibri" w:hAnsi="Calibri" w:cs="Calibri"/>
          <w:sz w:val="26"/>
          <w:szCs w:val="26"/>
          <w:lang w:val="de-DE"/>
        </w:rPr>
        <w:t>um das</w:t>
      </w:r>
      <w:r w:rsidR="002E6CE5" w:rsidRPr="005F7EBE">
        <w:rPr>
          <w:rFonts w:ascii="Calibri" w:hAnsi="Calibri" w:cs="Calibri"/>
          <w:sz w:val="26"/>
          <w:szCs w:val="26"/>
          <w:lang w:val="de-DE"/>
        </w:rPr>
        <w:t xml:space="preserve"> Potenzial, das in der Beschäftigung älterer Arbeitnehmerinnen und Arbeitnehmer liegt, und </w:t>
      </w:r>
      <w:r w:rsidRPr="005F7EBE">
        <w:rPr>
          <w:rFonts w:ascii="Calibri" w:hAnsi="Calibri" w:cs="Calibri"/>
          <w:sz w:val="26"/>
          <w:szCs w:val="26"/>
          <w:lang w:val="de-DE"/>
        </w:rPr>
        <w:t xml:space="preserve">um die </w:t>
      </w:r>
      <w:r w:rsidR="002E6CE5" w:rsidRPr="005F7EBE">
        <w:rPr>
          <w:rFonts w:ascii="Calibri" w:hAnsi="Calibri" w:cs="Calibri"/>
          <w:sz w:val="26"/>
          <w:szCs w:val="26"/>
          <w:lang w:val="de-DE"/>
        </w:rPr>
        <w:t>Entwicklung von Arbeitsmarktstrategien zur Förderung maximaler Teilhabemöglichkeiten von Arbeitnehmerinnen und Arbeitnehmern aller Altersgruppen</w:t>
      </w:r>
      <w:r w:rsidRPr="005F7EBE">
        <w:rPr>
          <w:rFonts w:ascii="Calibri" w:hAnsi="Calibri" w:cs="Calibri"/>
          <w:sz w:val="26"/>
          <w:szCs w:val="26"/>
          <w:lang w:val="de-DE"/>
        </w:rPr>
        <w:t>.</w:t>
      </w:r>
      <w:r w:rsidR="004E4955" w:rsidRPr="005F7EBE">
        <w:rPr>
          <w:rFonts w:ascii="Calibri" w:hAnsi="Calibri" w:cs="Calibri"/>
          <w:sz w:val="26"/>
          <w:szCs w:val="26"/>
          <w:lang w:val="de-DE"/>
        </w:rPr>
        <w:t xml:space="preserve"> </w:t>
      </w:r>
      <w:r w:rsidR="0060644C" w:rsidRPr="006B4D24">
        <w:rPr>
          <w:rFonts w:ascii="Calibri" w:hAnsi="Calibri" w:cs="Calibri"/>
          <w:sz w:val="26"/>
          <w:szCs w:val="26"/>
          <w:lang w:val="de-DE"/>
        </w:rPr>
        <w:t xml:space="preserve">Bei dieser Frage geht beispielsweise um folgende </w:t>
      </w:r>
      <w:r w:rsidR="0060644C">
        <w:rPr>
          <w:rFonts w:ascii="Calibri" w:hAnsi="Calibri" w:cs="Calibri"/>
          <w:sz w:val="26"/>
          <w:szCs w:val="26"/>
          <w:lang w:val="de-DE"/>
        </w:rPr>
        <w:t>Ziele von MIPAA / RIS</w:t>
      </w:r>
      <w:r w:rsidR="004860F2" w:rsidRPr="005F7EBE">
        <w:rPr>
          <w:rFonts w:ascii="Calibri" w:hAnsi="Calibri" w:cs="Calibri"/>
          <w:sz w:val="26"/>
          <w:szCs w:val="26"/>
          <w:lang w:val="de-DE"/>
        </w:rPr>
        <w:t>:</w:t>
      </w:r>
    </w:p>
    <w:p w14:paraId="4464F126" w14:textId="77777777" w:rsidR="00705051" w:rsidRPr="005F7EBE" w:rsidRDefault="002E6CE5" w:rsidP="005F7EBE">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5F7EBE">
        <w:rPr>
          <w:rFonts w:ascii="Calibri" w:hAnsi="Calibri" w:cs="Calibri"/>
          <w:sz w:val="26"/>
          <w:szCs w:val="26"/>
          <w:lang w:val="de-DE"/>
        </w:rPr>
        <w:t>Förderung der Möglichkeiten lebenslangen Lernens;</w:t>
      </w:r>
    </w:p>
    <w:p w14:paraId="6F8421A2" w14:textId="77777777" w:rsidR="00705051" w:rsidRPr="005F7EBE" w:rsidRDefault="002E6CE5" w:rsidP="005F7EBE">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5F7EBE">
        <w:rPr>
          <w:rFonts w:ascii="Calibri" w:hAnsi="Calibri" w:cs="Calibri"/>
          <w:sz w:val="26"/>
          <w:szCs w:val="26"/>
          <w:lang w:val="de-DE"/>
        </w:rPr>
        <w:t xml:space="preserve">Bekämpfung der Arbeitslosigkeit in allen Altersgruppen, Verringerung von finanziellen Ungleichheiten und Armut, Ergreifung von Maßnahmen zur </w:t>
      </w:r>
      <w:r w:rsidRPr="005F7EBE">
        <w:rPr>
          <w:rFonts w:ascii="Calibri" w:hAnsi="Calibri" w:cs="Calibri"/>
          <w:sz w:val="26"/>
          <w:szCs w:val="26"/>
          <w:lang w:val="de-DE"/>
        </w:rPr>
        <w:lastRenderedPageBreak/>
        <w:t>Reduzierung der Einkommensunterschiede zwischen Frauen und Männern;</w:t>
      </w:r>
    </w:p>
    <w:p w14:paraId="3B0B3418" w14:textId="77777777" w:rsidR="00705051" w:rsidRPr="005F7EBE" w:rsidRDefault="002E6CE5" w:rsidP="005F7EBE">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5F7EBE">
        <w:rPr>
          <w:rFonts w:ascii="Calibri" w:hAnsi="Calibri" w:cs="Calibri"/>
          <w:sz w:val="26"/>
          <w:szCs w:val="26"/>
          <w:lang w:val="de-DE"/>
        </w:rPr>
        <w:t>Ermutigung von Arbeitgebern, die Erfahrung von älteren Arbeitnehmerinnen und Arbeitnehmern wertzuschätzen und sie einzustellen und zu halten;</w:t>
      </w:r>
    </w:p>
    <w:p w14:paraId="37DA5A74" w14:textId="77777777" w:rsidR="00705051" w:rsidRPr="005F7EBE" w:rsidRDefault="002E6CE5" w:rsidP="005F7EBE">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5F7EBE">
        <w:rPr>
          <w:rFonts w:ascii="Calibri" w:hAnsi="Calibri" w:cs="Calibri"/>
          <w:sz w:val="26"/>
          <w:szCs w:val="26"/>
          <w:lang w:val="de-DE"/>
        </w:rPr>
        <w:t>Schaffung von Anreizen für eine längere Berufstätigkeit und von flexibleren Ruhestandsregelungen;</w:t>
      </w:r>
    </w:p>
    <w:p w14:paraId="4ECCF6E5" w14:textId="77777777" w:rsidR="00705051" w:rsidRPr="005F7EBE" w:rsidRDefault="002E6CE5" w:rsidP="005F7EBE">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5F7EBE">
        <w:rPr>
          <w:rFonts w:ascii="Calibri" w:hAnsi="Calibri" w:cs="Calibri"/>
          <w:sz w:val="26"/>
          <w:szCs w:val="26"/>
          <w:lang w:val="de-DE"/>
        </w:rPr>
        <w:t>Planung und Umsetzung von Rentenreformen, die die steigende Lebenserwartung und die Verlängerung des Erwerbslebens berücksichtigen;</w:t>
      </w:r>
    </w:p>
    <w:p w14:paraId="28289878" w14:textId="4A042F64" w:rsidR="00705051" w:rsidRPr="005F7EBE" w:rsidRDefault="002E6CE5" w:rsidP="005F7EBE">
      <w:pPr>
        <w:pStyle w:val="Listenabsatz"/>
        <w:numPr>
          <w:ilvl w:val="2"/>
          <w:numId w:val="8"/>
        </w:numPr>
        <w:tabs>
          <w:tab w:val="left" w:pos="952"/>
        </w:tabs>
        <w:kinsoku w:val="0"/>
        <w:overflowPunct w:val="0"/>
        <w:spacing w:before="171" w:after="240" w:line="257" w:lineRule="auto"/>
        <w:ind w:left="947" w:right="227" w:hanging="357"/>
        <w:rPr>
          <w:rFonts w:ascii="Calibri" w:hAnsi="Calibri" w:cs="Calibri"/>
          <w:sz w:val="26"/>
          <w:szCs w:val="26"/>
          <w:lang w:val="de-DE"/>
        </w:rPr>
      </w:pPr>
      <w:r w:rsidRPr="005F7EBE">
        <w:rPr>
          <w:rFonts w:ascii="Calibri" w:hAnsi="Calibri" w:cs="Calibri"/>
          <w:sz w:val="26"/>
          <w:szCs w:val="26"/>
          <w:lang w:val="de-DE"/>
        </w:rPr>
        <w:t>Erleichterung der Vereinbarkeit von Beruf und Pflegetätigkeiten.</w:t>
      </w:r>
    </w:p>
    <w:p w14:paraId="11CCEA62" w14:textId="0EF56B55" w:rsidR="004E4955" w:rsidRPr="005F7EBE" w:rsidRDefault="004E4955" w:rsidP="005F7EBE">
      <w:pPr>
        <w:pStyle w:val="Textkrper"/>
        <w:kinsoku w:val="0"/>
        <w:overflowPunct w:val="0"/>
        <w:spacing w:before="120" w:after="120"/>
        <w:ind w:left="231" w:right="251"/>
        <w:rPr>
          <w:rFonts w:ascii="Calibri" w:hAnsi="Calibri" w:cs="Calibri"/>
          <w:sz w:val="26"/>
          <w:szCs w:val="26"/>
          <w:lang w:val="de-DE"/>
        </w:rPr>
      </w:pPr>
      <w:r w:rsidRPr="005F7EBE">
        <w:rPr>
          <w:rFonts w:ascii="Calibri" w:hAnsi="Calibri" w:cs="Calibri"/>
          <w:sz w:val="26"/>
          <w:szCs w:val="26"/>
          <w:lang w:val="de-DE"/>
        </w:rPr>
        <w:t>Frage 15: Inwieweit wurden diese Ziele in Ihrem Land erreicht?</w:t>
      </w:r>
    </w:p>
    <w:p w14:paraId="7D486B25" w14:textId="7C5904B6" w:rsidR="004E4955" w:rsidRPr="004E4955" w:rsidRDefault="004E4955" w:rsidP="005F7EBE">
      <w:pPr>
        <w:pStyle w:val="Textkrper"/>
        <w:kinsoku w:val="0"/>
        <w:overflowPunct w:val="0"/>
        <w:spacing w:before="120" w:after="120"/>
        <w:ind w:left="231" w:right="251"/>
        <w:rPr>
          <w:rFonts w:ascii="Calibri" w:hAnsi="Calibri" w:cs="Calibri"/>
          <w:sz w:val="26"/>
          <w:szCs w:val="26"/>
          <w:lang w:val="de-DE"/>
        </w:rPr>
      </w:pPr>
    </w:p>
    <w:p w14:paraId="5E435776" w14:textId="09ED6080" w:rsidR="004E4955" w:rsidRPr="004E4955" w:rsidRDefault="004E4955" w:rsidP="005F7EBE">
      <w:pPr>
        <w:pStyle w:val="Textkrper"/>
        <w:kinsoku w:val="0"/>
        <w:overflowPunct w:val="0"/>
        <w:spacing w:before="120" w:after="120"/>
        <w:ind w:left="231" w:right="251"/>
        <w:rPr>
          <w:rFonts w:ascii="Calibri" w:hAnsi="Calibri" w:cs="Calibri"/>
          <w:sz w:val="26"/>
          <w:szCs w:val="26"/>
          <w:lang w:val="de-DE"/>
        </w:rPr>
      </w:pPr>
      <w:r w:rsidRPr="004E4955">
        <w:rPr>
          <w:rFonts w:ascii="Calibri" w:hAnsi="Calibri" w:cs="Calibri"/>
          <w:sz w:val="26"/>
          <w:szCs w:val="26"/>
          <w:lang w:val="de-DE"/>
        </w:rPr>
        <w:t>Frage 16: In welchen Bereichen sehen Sie Verbesserungsbedarf?</w:t>
      </w:r>
    </w:p>
    <w:p w14:paraId="386DEEF0" w14:textId="77777777" w:rsidR="007C6512" w:rsidRPr="00313667" w:rsidRDefault="007C6512" w:rsidP="007C6512">
      <w:pPr>
        <w:tabs>
          <w:tab w:val="left" w:pos="952"/>
        </w:tabs>
        <w:kinsoku w:val="0"/>
        <w:overflowPunct w:val="0"/>
        <w:spacing w:line="281" w:lineRule="exact"/>
        <w:rPr>
          <w:rFonts w:ascii="Calibri" w:hAnsi="Calibri" w:cs="Calibri"/>
          <w:lang w:val="de-DE"/>
        </w:rPr>
      </w:pPr>
    </w:p>
    <w:p w14:paraId="60C8695E" w14:textId="48418194" w:rsidR="00F90095" w:rsidRDefault="005F7EBE" w:rsidP="005F7EBE">
      <w:pPr>
        <w:pStyle w:val="berschrift4"/>
        <w:spacing w:before="240" w:after="240"/>
        <w:ind w:left="953"/>
        <w:rPr>
          <w:rFonts w:ascii="Calibri" w:hAnsi="Calibri" w:cs="Calibri"/>
          <w:lang w:val="de-DE"/>
        </w:rPr>
      </w:pPr>
      <w:r>
        <w:rPr>
          <w:rFonts w:ascii="Calibri" w:hAnsi="Calibri" w:cs="Calibri"/>
          <w:lang w:val="de-DE"/>
        </w:rPr>
        <w:t xml:space="preserve">2.2. </w:t>
      </w:r>
      <w:r w:rsidRPr="005F7EBE">
        <w:rPr>
          <w:rFonts w:ascii="Calibri" w:hAnsi="Calibri" w:cs="Calibri"/>
          <w:lang w:val="de-DE"/>
        </w:rPr>
        <w:t>Renten</w:t>
      </w:r>
    </w:p>
    <w:p w14:paraId="0DA7E520" w14:textId="085DB270" w:rsidR="005F7EBE" w:rsidRPr="0060644C" w:rsidRDefault="0060644C" w:rsidP="0060644C">
      <w:pPr>
        <w:pStyle w:val="Textkrper"/>
        <w:kinsoku w:val="0"/>
        <w:overflowPunct w:val="0"/>
        <w:spacing w:before="120" w:after="120"/>
        <w:ind w:left="231" w:right="251"/>
        <w:rPr>
          <w:rFonts w:ascii="Calibri" w:hAnsi="Calibri" w:cs="Calibri"/>
          <w:sz w:val="26"/>
          <w:szCs w:val="26"/>
          <w:lang w:val="de-DE"/>
        </w:rPr>
      </w:pPr>
      <w:r w:rsidRPr="0060644C">
        <w:rPr>
          <w:rFonts w:ascii="Calibri" w:hAnsi="Calibri" w:cs="Calibri"/>
          <w:sz w:val="26"/>
          <w:szCs w:val="26"/>
          <w:lang w:val="de-DE"/>
        </w:rPr>
        <w:t xml:space="preserve">Frage 17: </w:t>
      </w:r>
      <w:r w:rsidR="005F7EBE" w:rsidRPr="0060644C">
        <w:rPr>
          <w:rFonts w:ascii="Calibri" w:hAnsi="Calibri" w:cs="Calibri"/>
          <w:sz w:val="26"/>
          <w:szCs w:val="26"/>
          <w:lang w:val="de-DE"/>
        </w:rPr>
        <w:t xml:space="preserve">Welche besonderen Maßnahmen hat Ihr Land getroffen, um geschlechtsbedingte Einkommensunterschiede anzugleichen und die Rentenlücke zu schließen? </w:t>
      </w:r>
    </w:p>
    <w:p w14:paraId="7D0DA6CE" w14:textId="56F5875A" w:rsidR="005F7EBE" w:rsidRPr="0060644C" w:rsidRDefault="005F7EBE" w:rsidP="0060644C">
      <w:pPr>
        <w:pStyle w:val="Textkrper"/>
        <w:kinsoku w:val="0"/>
        <w:overflowPunct w:val="0"/>
        <w:spacing w:before="120" w:after="120"/>
        <w:ind w:left="231" w:right="251"/>
        <w:rPr>
          <w:rFonts w:ascii="Calibri" w:hAnsi="Calibri" w:cs="Calibri"/>
          <w:sz w:val="26"/>
          <w:szCs w:val="26"/>
          <w:lang w:val="de-DE"/>
        </w:rPr>
      </w:pPr>
    </w:p>
    <w:p w14:paraId="0FC53728" w14:textId="234A7672" w:rsidR="005F7EBE" w:rsidRPr="0060644C" w:rsidRDefault="0060644C" w:rsidP="0060644C">
      <w:pPr>
        <w:pStyle w:val="Textkrper"/>
        <w:kinsoku w:val="0"/>
        <w:overflowPunct w:val="0"/>
        <w:spacing w:before="120" w:after="120"/>
        <w:ind w:left="231" w:right="251"/>
        <w:rPr>
          <w:rFonts w:ascii="Calibri" w:hAnsi="Calibri" w:cs="Calibri"/>
          <w:sz w:val="26"/>
          <w:szCs w:val="26"/>
          <w:lang w:val="de-DE"/>
        </w:rPr>
      </w:pPr>
      <w:r w:rsidRPr="0060644C">
        <w:rPr>
          <w:rFonts w:ascii="Calibri" w:hAnsi="Calibri" w:cs="Calibri"/>
          <w:sz w:val="26"/>
          <w:szCs w:val="26"/>
          <w:lang w:val="de-DE"/>
        </w:rPr>
        <w:t xml:space="preserve">Frage 18: </w:t>
      </w:r>
      <w:r w:rsidR="005F7EBE" w:rsidRPr="0060644C">
        <w:rPr>
          <w:rFonts w:ascii="Calibri" w:hAnsi="Calibri" w:cs="Calibri"/>
          <w:sz w:val="26"/>
          <w:szCs w:val="26"/>
          <w:lang w:val="de-DE"/>
        </w:rPr>
        <w:t>Wurde der besonderen Situation älterer Frauen Rechnung getragen?</w:t>
      </w:r>
    </w:p>
    <w:p w14:paraId="064EC622" w14:textId="537E27E4" w:rsidR="00F90095" w:rsidRDefault="00F90095" w:rsidP="0060644C">
      <w:pPr>
        <w:tabs>
          <w:tab w:val="left" w:pos="733"/>
        </w:tabs>
        <w:kinsoku w:val="0"/>
        <w:overflowPunct w:val="0"/>
        <w:spacing w:before="166" w:line="259" w:lineRule="auto"/>
        <w:ind w:right="227"/>
        <w:jc w:val="both"/>
        <w:rPr>
          <w:lang w:val="de-DE"/>
        </w:rPr>
      </w:pPr>
    </w:p>
    <w:p w14:paraId="29CD4699" w14:textId="3C666EB0" w:rsidR="0060644C" w:rsidRDefault="0060644C" w:rsidP="0060644C">
      <w:pPr>
        <w:pStyle w:val="berschrift4"/>
        <w:spacing w:before="240" w:after="240"/>
        <w:ind w:left="953"/>
        <w:rPr>
          <w:rFonts w:ascii="Calibri" w:hAnsi="Calibri" w:cs="Calibri"/>
          <w:lang w:val="de-DE"/>
        </w:rPr>
      </w:pPr>
      <w:r>
        <w:rPr>
          <w:rFonts w:ascii="Calibri" w:hAnsi="Calibri" w:cs="Calibri"/>
          <w:lang w:val="de-DE"/>
        </w:rPr>
        <w:t xml:space="preserve">2.3 </w:t>
      </w:r>
      <w:r w:rsidRPr="0060644C">
        <w:rPr>
          <w:rFonts w:ascii="Calibri" w:hAnsi="Calibri" w:cs="Calibri"/>
          <w:lang w:val="de-DE"/>
        </w:rPr>
        <w:t>Die größten Erfolge in Bezug auf das Arbeitsleben und die Arbeitsfähigkeit</w:t>
      </w:r>
    </w:p>
    <w:p w14:paraId="560A4E00" w14:textId="62956A04" w:rsidR="0060644C" w:rsidRPr="0060644C" w:rsidRDefault="0060644C" w:rsidP="0060644C">
      <w:pPr>
        <w:pStyle w:val="Textkrper"/>
        <w:kinsoku w:val="0"/>
        <w:overflowPunct w:val="0"/>
        <w:spacing w:before="120" w:after="120"/>
        <w:ind w:left="231" w:right="251"/>
        <w:rPr>
          <w:rFonts w:ascii="Calibri" w:hAnsi="Calibri" w:cs="Calibri"/>
          <w:sz w:val="26"/>
          <w:szCs w:val="26"/>
          <w:lang w:val="de-DE"/>
        </w:rPr>
      </w:pPr>
      <w:r w:rsidRPr="0060644C">
        <w:rPr>
          <w:rFonts w:ascii="Calibri" w:hAnsi="Calibri" w:cs="Calibri"/>
          <w:sz w:val="26"/>
          <w:szCs w:val="26"/>
          <w:lang w:val="de-DE"/>
        </w:rPr>
        <w:t>Frage 19: Was war Ihrer Meinung nach der größte Erfolg der letzten zwanzig Jahre in Bezug auf die Beschäftigung älterer Arbeitnehmerinnen und Arbeitnehmer?</w:t>
      </w:r>
    </w:p>
    <w:p w14:paraId="645F365B" w14:textId="40014A7C" w:rsidR="0060644C" w:rsidRPr="0060644C" w:rsidRDefault="0060644C" w:rsidP="0060644C">
      <w:pPr>
        <w:pStyle w:val="Textkrper"/>
        <w:kinsoku w:val="0"/>
        <w:overflowPunct w:val="0"/>
        <w:spacing w:before="120" w:after="120"/>
        <w:ind w:left="231" w:right="251"/>
        <w:rPr>
          <w:rFonts w:ascii="Calibri" w:hAnsi="Calibri" w:cs="Calibri"/>
          <w:sz w:val="26"/>
          <w:szCs w:val="26"/>
          <w:lang w:val="de-DE"/>
        </w:rPr>
      </w:pPr>
    </w:p>
    <w:p w14:paraId="33B53187" w14:textId="04E36461" w:rsidR="0060644C" w:rsidRPr="0060644C" w:rsidRDefault="0060644C" w:rsidP="0060644C">
      <w:pPr>
        <w:pStyle w:val="Textkrper"/>
        <w:kinsoku w:val="0"/>
        <w:overflowPunct w:val="0"/>
        <w:spacing w:before="120" w:after="120"/>
        <w:ind w:left="231" w:right="251"/>
        <w:rPr>
          <w:rFonts w:ascii="Calibri" w:hAnsi="Calibri" w:cs="Calibri"/>
          <w:sz w:val="26"/>
          <w:szCs w:val="26"/>
          <w:lang w:val="de-DE"/>
        </w:rPr>
      </w:pPr>
      <w:r w:rsidRPr="0060644C">
        <w:rPr>
          <w:rFonts w:ascii="Calibri" w:hAnsi="Calibri" w:cs="Calibri"/>
          <w:sz w:val="26"/>
          <w:szCs w:val="26"/>
          <w:lang w:val="de-DE"/>
        </w:rPr>
        <w:t>Frage 20: Was war Ihrer Meinung nach der größte Erfolg der letzten zwanzig Jahre bei der Entwicklung von Arbeitsmarktstrategien zur Förderung maximaler Teilhabemöglichkeiten von Arbeitnehmerinnen und Arbeitnehmern aller Altersgruppen?</w:t>
      </w:r>
    </w:p>
    <w:p w14:paraId="4939D42B" w14:textId="6E992EFF" w:rsidR="0060644C" w:rsidRPr="0060644C" w:rsidRDefault="0060644C" w:rsidP="0060644C">
      <w:pPr>
        <w:pStyle w:val="Textkrper"/>
        <w:kinsoku w:val="0"/>
        <w:overflowPunct w:val="0"/>
        <w:spacing w:before="120" w:after="120"/>
        <w:ind w:left="231" w:right="251"/>
        <w:rPr>
          <w:rFonts w:ascii="Calibri" w:hAnsi="Calibri" w:cs="Calibri"/>
          <w:sz w:val="26"/>
          <w:szCs w:val="26"/>
          <w:lang w:val="de-DE"/>
        </w:rPr>
      </w:pPr>
    </w:p>
    <w:p w14:paraId="4A8D6471" w14:textId="788B4DDD" w:rsidR="0060644C" w:rsidRPr="0060644C" w:rsidRDefault="0060644C" w:rsidP="0060644C">
      <w:pPr>
        <w:pStyle w:val="Textkrper"/>
        <w:kinsoku w:val="0"/>
        <w:overflowPunct w:val="0"/>
        <w:spacing w:before="120" w:after="120"/>
        <w:ind w:left="231" w:right="251"/>
        <w:rPr>
          <w:rFonts w:ascii="Calibri" w:hAnsi="Calibri" w:cs="Calibri"/>
          <w:sz w:val="26"/>
          <w:szCs w:val="26"/>
          <w:lang w:val="de-DE"/>
        </w:rPr>
      </w:pPr>
      <w:r w:rsidRPr="0060644C">
        <w:rPr>
          <w:rFonts w:ascii="Calibri" w:hAnsi="Calibri" w:cs="Calibri"/>
          <w:sz w:val="26"/>
          <w:szCs w:val="26"/>
          <w:lang w:val="de-DE"/>
        </w:rPr>
        <w:t>Frage 21: Geben Sie Empfehlungen für zukünftige Maßnahmen (was ist geplant/muss noch getan werden?):</w:t>
      </w:r>
    </w:p>
    <w:p w14:paraId="40B11AB9" w14:textId="272D3E5C" w:rsidR="0060644C" w:rsidRPr="0060644C" w:rsidRDefault="0060644C" w:rsidP="0060644C">
      <w:pPr>
        <w:rPr>
          <w:lang w:val="de-DE"/>
        </w:rPr>
      </w:pPr>
    </w:p>
    <w:p w14:paraId="1F91600C" w14:textId="77777777" w:rsidR="00705051" w:rsidRPr="0060644C" w:rsidRDefault="002E6CE5" w:rsidP="0060644C">
      <w:pPr>
        <w:pStyle w:val="berschrift3"/>
        <w:numPr>
          <w:ilvl w:val="1"/>
          <w:numId w:val="19"/>
        </w:numPr>
        <w:spacing w:before="240" w:after="120"/>
        <w:ind w:left="589" w:hanging="357"/>
        <w:rPr>
          <w:rFonts w:ascii="Calibri" w:hAnsi="Calibri" w:cs="Calibri"/>
          <w:lang w:val="de-DE"/>
        </w:rPr>
      </w:pPr>
      <w:bookmarkStart w:id="27" w:name="3._Ensuring_ageing_with_dignity"/>
      <w:bookmarkStart w:id="28" w:name="_bookmark20"/>
      <w:bookmarkEnd w:id="27"/>
      <w:bookmarkEnd w:id="28"/>
      <w:r w:rsidRPr="00313667">
        <w:rPr>
          <w:rFonts w:ascii="Calibri" w:hAnsi="Calibri" w:cs="Calibri"/>
          <w:lang w:val="de-DE"/>
        </w:rPr>
        <w:lastRenderedPageBreak/>
        <w:t>Ein Altern in Würde sicherstellen</w:t>
      </w:r>
    </w:p>
    <w:p w14:paraId="04F80AE5" w14:textId="0A4617E3" w:rsidR="0060644C" w:rsidRPr="0060644C" w:rsidRDefault="0060644C" w:rsidP="0060644C">
      <w:pPr>
        <w:pStyle w:val="berschrift4"/>
        <w:spacing w:before="240" w:after="240"/>
        <w:ind w:left="953"/>
        <w:rPr>
          <w:rFonts w:ascii="Calibri" w:hAnsi="Calibri" w:cs="Calibri"/>
          <w:lang w:val="de-DE"/>
        </w:rPr>
      </w:pPr>
      <w:r>
        <w:rPr>
          <w:rFonts w:ascii="Calibri" w:hAnsi="Calibri" w:cs="Calibri"/>
          <w:lang w:val="de-DE"/>
        </w:rPr>
        <w:t xml:space="preserve">3.1 </w:t>
      </w:r>
      <w:r w:rsidRPr="0060644C">
        <w:rPr>
          <w:rFonts w:ascii="Calibri" w:hAnsi="Calibri" w:cs="Calibri"/>
          <w:lang w:val="de-DE"/>
        </w:rPr>
        <w:t>Maßnahmen zum Schutz der Menschenrechte</w:t>
      </w:r>
    </w:p>
    <w:p w14:paraId="52DC6B96" w14:textId="0B4BEBBB" w:rsidR="00815B99" w:rsidRPr="0060644C" w:rsidRDefault="00074D65" w:rsidP="0060644C">
      <w:pPr>
        <w:pStyle w:val="Textkrper"/>
        <w:kinsoku w:val="0"/>
        <w:overflowPunct w:val="0"/>
        <w:spacing w:before="120" w:after="120"/>
        <w:ind w:left="231" w:right="251"/>
        <w:rPr>
          <w:rFonts w:ascii="Calibri" w:hAnsi="Calibri" w:cs="Calibri"/>
          <w:sz w:val="26"/>
          <w:szCs w:val="26"/>
          <w:lang w:val="de-DE"/>
        </w:rPr>
      </w:pPr>
      <w:r w:rsidRPr="0060644C">
        <w:rPr>
          <w:rFonts w:ascii="Calibri" w:hAnsi="Calibri" w:cs="Calibri"/>
          <w:sz w:val="26"/>
          <w:szCs w:val="26"/>
          <w:lang w:val="de-DE"/>
        </w:rPr>
        <w:t xml:space="preserve">Hier geht es um </w:t>
      </w:r>
      <w:r w:rsidR="002E6CE5" w:rsidRPr="0060644C">
        <w:rPr>
          <w:rFonts w:ascii="Calibri" w:hAnsi="Calibri" w:cs="Calibri"/>
          <w:sz w:val="26"/>
          <w:szCs w:val="26"/>
          <w:lang w:val="de-DE"/>
        </w:rPr>
        <w:t>Maßnahmen zum Schutz der Wahrnehmung aller Menschenrechte durch ältere Menschen sowie ihrer Würde, zur Förderung ihrer Eigenständigkeit, Selbstbestimmung und gesellschaftlichen Teilhabe und zur Sicherstellung, dass Gesetze, politische Maßnahmen oder Programme keinen Raum für Diskriminierung jedweder Art bieten</w:t>
      </w:r>
      <w:r w:rsidR="00693779" w:rsidRPr="0060644C">
        <w:rPr>
          <w:rFonts w:ascii="Calibri" w:hAnsi="Calibri" w:cs="Calibri"/>
          <w:sz w:val="26"/>
          <w:szCs w:val="26"/>
          <w:lang w:val="de-DE"/>
        </w:rPr>
        <w:t>.</w:t>
      </w:r>
      <w:r w:rsidR="0060644C">
        <w:rPr>
          <w:rFonts w:ascii="Calibri" w:hAnsi="Calibri" w:cs="Calibri"/>
          <w:sz w:val="26"/>
          <w:szCs w:val="26"/>
          <w:lang w:val="de-DE"/>
        </w:rPr>
        <w:t xml:space="preserve"> </w:t>
      </w:r>
      <w:r w:rsidR="0060644C" w:rsidRPr="006B4D24">
        <w:rPr>
          <w:rFonts w:ascii="Calibri" w:hAnsi="Calibri" w:cs="Calibri"/>
          <w:sz w:val="26"/>
          <w:szCs w:val="26"/>
          <w:lang w:val="de-DE"/>
        </w:rPr>
        <w:t xml:space="preserve">Bei dieser Frage geht beispielsweise um folgende </w:t>
      </w:r>
      <w:r w:rsidR="0060644C">
        <w:rPr>
          <w:rFonts w:ascii="Calibri" w:hAnsi="Calibri" w:cs="Calibri"/>
          <w:sz w:val="26"/>
          <w:szCs w:val="26"/>
          <w:lang w:val="de-DE"/>
        </w:rPr>
        <w:t>Ziele von MIPAA / RIS</w:t>
      </w:r>
      <w:r w:rsidR="00815B99" w:rsidRPr="0060644C">
        <w:rPr>
          <w:rFonts w:ascii="Calibri" w:hAnsi="Calibri" w:cs="Calibri"/>
          <w:sz w:val="26"/>
          <w:szCs w:val="26"/>
          <w:lang w:val="de-DE"/>
        </w:rPr>
        <w:t>:</w:t>
      </w:r>
    </w:p>
    <w:p w14:paraId="6D183E45" w14:textId="77777777" w:rsidR="00705051" w:rsidRPr="0060644C" w:rsidRDefault="002E6CE5" w:rsidP="0060644C">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60644C">
        <w:rPr>
          <w:rFonts w:ascii="Calibri" w:hAnsi="Calibri" w:cs="Calibri"/>
          <w:sz w:val="26"/>
          <w:szCs w:val="26"/>
          <w:lang w:val="de-DE"/>
        </w:rPr>
        <w:t>Schutz der Wahrnehmung aller Menschenrechte durch ältere Menschen und ihrer Würde, Unterstützung ihrer Eigenständigkeit, Selbstbestimmung und Teilhabe an der Gesellschaft;</w:t>
      </w:r>
    </w:p>
    <w:p w14:paraId="5619C2AB" w14:textId="77777777" w:rsidR="00705051" w:rsidRPr="0060644C" w:rsidRDefault="002E6CE5" w:rsidP="0060644C">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60644C">
        <w:rPr>
          <w:rFonts w:ascii="Calibri" w:hAnsi="Calibri" w:cs="Calibri"/>
          <w:sz w:val="26"/>
          <w:szCs w:val="26"/>
          <w:lang w:val="de-DE"/>
        </w:rPr>
        <w:t>Unterstützung der notwendigen Infrastruktur und Hilfe bei der Verhinderung jedweder Art von Missbrauch und Gewalt gegenüber älteren Menschen;</w:t>
      </w:r>
    </w:p>
    <w:p w14:paraId="354DFFA6" w14:textId="77777777" w:rsidR="00705051" w:rsidRPr="0060644C" w:rsidRDefault="002E6CE5" w:rsidP="0060644C">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60644C">
        <w:rPr>
          <w:rFonts w:ascii="Calibri" w:hAnsi="Calibri" w:cs="Calibri"/>
          <w:sz w:val="26"/>
          <w:szCs w:val="26"/>
          <w:lang w:val="de-DE"/>
        </w:rPr>
        <w:t>Förderung der Entwicklung innovativer Methoden und Dienste sowie benutzer- und altersfreundlicher Technologie und Produkte;</w:t>
      </w:r>
    </w:p>
    <w:p w14:paraId="0C5561DE" w14:textId="77777777" w:rsidR="00705051" w:rsidRPr="0060644C" w:rsidRDefault="002E6CE5" w:rsidP="0060644C">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60644C">
        <w:rPr>
          <w:rFonts w:ascii="Calibri" w:hAnsi="Calibri" w:cs="Calibri"/>
          <w:sz w:val="26"/>
          <w:szCs w:val="26"/>
          <w:lang w:val="de-DE"/>
        </w:rPr>
        <w:t>Anhebung von Qualitätsstandards für ganzheitliche Sozial-, Pflege- und Gesundheitsversorgung und stetige Anpassung des Status, der Ausbildung und Arbeitsbedingungen von Pflegefachkräften;</w:t>
      </w:r>
    </w:p>
    <w:p w14:paraId="42983DF7" w14:textId="77777777" w:rsidR="00705051" w:rsidRPr="0060644C" w:rsidRDefault="002E6CE5" w:rsidP="0060644C">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60644C">
        <w:rPr>
          <w:rFonts w:ascii="Calibri" w:hAnsi="Calibri" w:cs="Calibri"/>
          <w:sz w:val="26"/>
          <w:szCs w:val="26"/>
          <w:lang w:val="de-DE"/>
        </w:rPr>
        <w:t>Unterstützung der Forschung zu individuellen und demografischen Alterungsprozessen, um den sich abzeichnenden Bedürfnissen alternder Gesellschaften besser begegnen zu können;</w:t>
      </w:r>
    </w:p>
    <w:p w14:paraId="658E0F09" w14:textId="77777777" w:rsidR="00705051" w:rsidRPr="0060644C" w:rsidRDefault="002E6CE5" w:rsidP="0060644C">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60644C">
        <w:rPr>
          <w:rFonts w:ascii="Calibri" w:hAnsi="Calibri" w:cs="Calibri"/>
          <w:sz w:val="26"/>
          <w:szCs w:val="26"/>
          <w:lang w:val="de-DE"/>
        </w:rPr>
        <w:t>Förderung der Teilhabe sowohl von Demenzkranken und/oder Menschen mit psychischen und Verhaltensstörungen als auch deren informellen Pflegekräften am sozialen Leben und der Gemeinschaft;</w:t>
      </w:r>
    </w:p>
    <w:p w14:paraId="15E3B21A" w14:textId="2B6F6F13" w:rsidR="00705051" w:rsidRDefault="002E6CE5" w:rsidP="0060644C">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60644C">
        <w:rPr>
          <w:rFonts w:ascii="Calibri" w:hAnsi="Calibri" w:cs="Calibri"/>
          <w:sz w:val="26"/>
          <w:szCs w:val="26"/>
          <w:lang w:val="de-DE"/>
        </w:rPr>
        <w:t>Achtung der Selbstbestimmung, Unabhängigkeit und Würde älterer Menschen, insbesondere, jedoch nicht nur, gegen Ende des Lebens.</w:t>
      </w:r>
    </w:p>
    <w:p w14:paraId="48B0F483" w14:textId="6F5E75EF" w:rsidR="0060644C" w:rsidRDefault="0060644C" w:rsidP="0060644C">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 xml:space="preserve">Frage 22: </w:t>
      </w:r>
      <w:r w:rsidRPr="0060644C">
        <w:rPr>
          <w:rFonts w:ascii="Calibri" w:hAnsi="Calibri" w:cs="Calibri"/>
          <w:sz w:val="26"/>
          <w:szCs w:val="26"/>
          <w:lang w:val="de-DE"/>
        </w:rPr>
        <w:t>Inwieweit wurden diese Ziele in Ihrem Land erreicht?</w:t>
      </w:r>
      <w:r>
        <w:rPr>
          <w:rFonts w:ascii="Calibri" w:hAnsi="Calibri" w:cs="Calibri"/>
          <w:sz w:val="26"/>
          <w:szCs w:val="26"/>
          <w:lang w:val="de-DE"/>
        </w:rPr>
        <w:t xml:space="preserve"> Bitte geben Sie im Folgenden Ihre Antwort ein:</w:t>
      </w:r>
    </w:p>
    <w:p w14:paraId="15DF33C2" w14:textId="3869EC34" w:rsidR="0060644C" w:rsidRDefault="0060644C" w:rsidP="0060644C">
      <w:pPr>
        <w:pStyle w:val="Textkrper"/>
        <w:kinsoku w:val="0"/>
        <w:overflowPunct w:val="0"/>
        <w:spacing w:before="120" w:after="120"/>
        <w:ind w:left="231" w:right="251"/>
        <w:rPr>
          <w:rFonts w:ascii="Calibri" w:hAnsi="Calibri" w:cs="Calibri"/>
          <w:sz w:val="26"/>
          <w:szCs w:val="26"/>
          <w:lang w:val="de-DE"/>
        </w:rPr>
      </w:pPr>
    </w:p>
    <w:p w14:paraId="48D4EF85" w14:textId="499F657F" w:rsidR="0060644C" w:rsidRDefault="0060644C" w:rsidP="0060644C">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 xml:space="preserve">Frage 23: </w:t>
      </w:r>
      <w:r w:rsidRPr="0060644C">
        <w:rPr>
          <w:rFonts w:ascii="Calibri" w:hAnsi="Calibri" w:cs="Calibri"/>
          <w:sz w:val="26"/>
          <w:szCs w:val="26"/>
          <w:lang w:val="de-DE"/>
        </w:rPr>
        <w:t>In welchen Bereichen sehen Sie Verbesserungsbedarf?</w:t>
      </w:r>
      <w:r>
        <w:rPr>
          <w:rFonts w:ascii="Calibri" w:hAnsi="Calibri" w:cs="Calibri"/>
          <w:sz w:val="26"/>
          <w:szCs w:val="26"/>
          <w:lang w:val="de-DE"/>
        </w:rPr>
        <w:t xml:space="preserve"> Bitte geben Sie im Folgenden Ihre Antwort ein:</w:t>
      </w:r>
    </w:p>
    <w:p w14:paraId="0305887D" w14:textId="6F72F001" w:rsidR="00F74100" w:rsidRDefault="00F74100" w:rsidP="0060644C">
      <w:pPr>
        <w:pStyle w:val="Textkrper"/>
        <w:kinsoku w:val="0"/>
        <w:overflowPunct w:val="0"/>
        <w:spacing w:before="120" w:after="120"/>
        <w:ind w:left="231" w:right="251"/>
        <w:rPr>
          <w:rFonts w:ascii="Calibri" w:hAnsi="Calibri" w:cs="Calibri"/>
          <w:sz w:val="26"/>
          <w:szCs w:val="26"/>
          <w:lang w:val="de-DE"/>
        </w:rPr>
      </w:pPr>
    </w:p>
    <w:p w14:paraId="10C9E839" w14:textId="77777777" w:rsidR="00F74100" w:rsidRDefault="00F74100" w:rsidP="00F74100">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 xml:space="preserve">Frage 24: </w:t>
      </w:r>
      <w:r w:rsidRPr="00F74100">
        <w:rPr>
          <w:rFonts w:ascii="Calibri" w:hAnsi="Calibri" w:cs="Calibri"/>
          <w:sz w:val="26"/>
          <w:szCs w:val="26"/>
          <w:lang w:val="de-DE"/>
        </w:rPr>
        <w:t>Was war Ihrer Meinung nach der größte Erfolg der l</w:t>
      </w:r>
      <w:r w:rsidRPr="00F74100">
        <w:rPr>
          <w:rFonts w:ascii="Calibri" w:hAnsi="Calibri" w:cs="Calibri"/>
          <w:sz w:val="26"/>
          <w:szCs w:val="26"/>
          <w:lang w:val="de-DE"/>
        </w:rPr>
        <w:t xml:space="preserve">etzten zwanzig Jahre </w:t>
      </w:r>
      <w:r w:rsidRPr="00F74100">
        <w:rPr>
          <w:rFonts w:ascii="Calibri" w:hAnsi="Calibri" w:cs="Calibri"/>
          <w:sz w:val="26"/>
          <w:szCs w:val="26"/>
          <w:lang w:val="de-DE"/>
        </w:rPr>
        <w:t xml:space="preserve">zum Schutz der Wahrnehmung aller Menschenrechte durch ältere Menschen? </w:t>
      </w:r>
      <w:r>
        <w:rPr>
          <w:rFonts w:ascii="Calibri" w:hAnsi="Calibri" w:cs="Calibri"/>
          <w:sz w:val="26"/>
          <w:szCs w:val="26"/>
          <w:lang w:val="de-DE"/>
        </w:rPr>
        <w:t>Bitte geben Sie im Folgenden Ihre Antwort ein:</w:t>
      </w:r>
    </w:p>
    <w:p w14:paraId="73FA18D1" w14:textId="5B70ECD4" w:rsidR="00F74100" w:rsidRPr="00F74100" w:rsidRDefault="00F74100" w:rsidP="00F74100">
      <w:pPr>
        <w:pStyle w:val="Textkrper"/>
        <w:kinsoku w:val="0"/>
        <w:overflowPunct w:val="0"/>
        <w:spacing w:before="120" w:after="120"/>
        <w:ind w:left="231" w:right="251"/>
        <w:rPr>
          <w:rFonts w:ascii="Calibri" w:hAnsi="Calibri" w:cs="Calibri"/>
          <w:sz w:val="26"/>
          <w:szCs w:val="26"/>
          <w:lang w:val="de-DE"/>
        </w:rPr>
      </w:pPr>
    </w:p>
    <w:p w14:paraId="7B2E5F4C" w14:textId="77777777" w:rsidR="00F74100" w:rsidRDefault="00F74100" w:rsidP="00F74100">
      <w:pPr>
        <w:pStyle w:val="Textkrper"/>
        <w:kinsoku w:val="0"/>
        <w:overflowPunct w:val="0"/>
        <w:spacing w:before="120" w:after="120"/>
        <w:ind w:left="231" w:right="251"/>
        <w:rPr>
          <w:rFonts w:ascii="Calibri" w:hAnsi="Calibri" w:cs="Calibri"/>
          <w:sz w:val="26"/>
          <w:szCs w:val="26"/>
          <w:lang w:val="de-DE"/>
        </w:rPr>
      </w:pPr>
      <w:r w:rsidRPr="00F74100">
        <w:rPr>
          <w:rFonts w:ascii="Calibri" w:hAnsi="Calibri" w:cs="Calibri"/>
          <w:sz w:val="26"/>
          <w:szCs w:val="26"/>
          <w:lang w:val="de-DE"/>
        </w:rPr>
        <w:t xml:space="preserve">Frage 25: </w:t>
      </w:r>
      <w:r w:rsidRPr="00F74100">
        <w:rPr>
          <w:rFonts w:ascii="Calibri" w:hAnsi="Calibri" w:cs="Calibri"/>
          <w:sz w:val="26"/>
          <w:szCs w:val="26"/>
          <w:lang w:val="de-DE"/>
        </w:rPr>
        <w:t>Was war Ihrer Meinung nach der größte Erfolg der letzten zwanzig Jahre</w:t>
      </w:r>
      <w:r w:rsidRPr="00F74100">
        <w:rPr>
          <w:rFonts w:ascii="Calibri" w:hAnsi="Calibri" w:cs="Calibri"/>
          <w:sz w:val="26"/>
          <w:szCs w:val="26"/>
          <w:lang w:val="de-DE"/>
        </w:rPr>
        <w:t xml:space="preserve"> </w:t>
      </w:r>
      <w:r w:rsidRPr="00F74100">
        <w:rPr>
          <w:rFonts w:ascii="Calibri" w:hAnsi="Calibri" w:cs="Calibri"/>
          <w:sz w:val="26"/>
          <w:szCs w:val="26"/>
          <w:lang w:val="de-DE"/>
        </w:rPr>
        <w:t>zur Anhebung von Qualitätsstandards für ganzheitliche Sozial-, Pflege- und Gesundheitsversorgung?</w:t>
      </w:r>
      <w:r>
        <w:rPr>
          <w:rFonts w:ascii="Calibri" w:hAnsi="Calibri" w:cs="Calibri"/>
          <w:sz w:val="26"/>
          <w:szCs w:val="26"/>
          <w:lang w:val="de-DE"/>
        </w:rPr>
        <w:t xml:space="preserve"> </w:t>
      </w:r>
      <w:r>
        <w:rPr>
          <w:rFonts w:ascii="Calibri" w:hAnsi="Calibri" w:cs="Calibri"/>
          <w:sz w:val="26"/>
          <w:szCs w:val="26"/>
          <w:lang w:val="de-DE"/>
        </w:rPr>
        <w:t>Bitte geben Sie im Folgenden Ihre Antwort ein:</w:t>
      </w:r>
    </w:p>
    <w:p w14:paraId="71ECB906" w14:textId="26262ED6" w:rsidR="00F74100" w:rsidRPr="00F74100" w:rsidRDefault="00F74100" w:rsidP="00F74100">
      <w:pPr>
        <w:pStyle w:val="Textkrper"/>
        <w:kinsoku w:val="0"/>
        <w:overflowPunct w:val="0"/>
        <w:spacing w:before="120" w:after="120"/>
        <w:ind w:left="231" w:right="251"/>
        <w:rPr>
          <w:rFonts w:ascii="Calibri" w:hAnsi="Calibri" w:cs="Calibri"/>
          <w:sz w:val="26"/>
          <w:szCs w:val="26"/>
          <w:lang w:val="de-DE"/>
        </w:rPr>
      </w:pPr>
    </w:p>
    <w:p w14:paraId="2535AE67" w14:textId="77777777" w:rsidR="00F74100" w:rsidRDefault="00F74100" w:rsidP="00F74100">
      <w:pPr>
        <w:pStyle w:val="Textkrper"/>
        <w:kinsoku w:val="0"/>
        <w:overflowPunct w:val="0"/>
        <w:spacing w:before="120" w:after="120"/>
        <w:ind w:left="231" w:right="251"/>
        <w:rPr>
          <w:rFonts w:ascii="Calibri" w:hAnsi="Calibri" w:cs="Calibri"/>
          <w:sz w:val="26"/>
          <w:szCs w:val="26"/>
          <w:lang w:val="de-DE"/>
        </w:rPr>
      </w:pPr>
      <w:r w:rsidRPr="00F74100">
        <w:rPr>
          <w:rFonts w:ascii="Calibri" w:hAnsi="Calibri" w:cs="Calibri"/>
          <w:sz w:val="26"/>
          <w:szCs w:val="26"/>
          <w:lang w:val="de-DE"/>
        </w:rPr>
        <w:t xml:space="preserve">Frage 26: </w:t>
      </w:r>
      <w:r w:rsidRPr="00F74100">
        <w:rPr>
          <w:rFonts w:ascii="Calibri" w:hAnsi="Calibri" w:cs="Calibri"/>
          <w:sz w:val="26"/>
          <w:szCs w:val="26"/>
          <w:lang w:val="de-DE"/>
        </w:rPr>
        <w:t xml:space="preserve">Was war Ihrer Meinung nach der größte Erfolg der letzten zwanzig Jahre </w:t>
      </w:r>
      <w:r w:rsidRPr="00F74100">
        <w:rPr>
          <w:rFonts w:ascii="Calibri" w:hAnsi="Calibri" w:cs="Calibri"/>
          <w:sz w:val="26"/>
          <w:szCs w:val="26"/>
          <w:lang w:val="de-DE"/>
        </w:rPr>
        <w:t>z</w:t>
      </w:r>
      <w:r w:rsidRPr="00F74100">
        <w:rPr>
          <w:rFonts w:ascii="Calibri" w:hAnsi="Calibri" w:cs="Calibri"/>
          <w:sz w:val="26"/>
          <w:szCs w:val="26"/>
          <w:lang w:val="de-DE"/>
        </w:rPr>
        <w:t>ur Anpassung des Status, der Ausbildung und Arbeitsbedingungen von Pflegefachkräften?</w:t>
      </w:r>
      <w:r>
        <w:rPr>
          <w:rFonts w:ascii="Calibri" w:hAnsi="Calibri" w:cs="Calibri"/>
          <w:sz w:val="26"/>
          <w:szCs w:val="26"/>
          <w:lang w:val="de-DE"/>
        </w:rPr>
        <w:t xml:space="preserve"> </w:t>
      </w:r>
      <w:r>
        <w:rPr>
          <w:rFonts w:ascii="Calibri" w:hAnsi="Calibri" w:cs="Calibri"/>
          <w:sz w:val="26"/>
          <w:szCs w:val="26"/>
          <w:lang w:val="de-DE"/>
        </w:rPr>
        <w:t>Bitte geben Sie im Folgenden Ihre Antwort ein:</w:t>
      </w:r>
    </w:p>
    <w:p w14:paraId="21830B0D" w14:textId="65E3F279" w:rsidR="00F74100" w:rsidRPr="00F74100" w:rsidRDefault="00F74100" w:rsidP="00F74100">
      <w:pPr>
        <w:pStyle w:val="Textkrper"/>
        <w:kinsoku w:val="0"/>
        <w:overflowPunct w:val="0"/>
        <w:spacing w:before="120" w:after="120"/>
        <w:ind w:left="231" w:right="251"/>
        <w:rPr>
          <w:rFonts w:ascii="Calibri" w:hAnsi="Calibri" w:cs="Calibri"/>
          <w:sz w:val="26"/>
          <w:szCs w:val="26"/>
          <w:lang w:val="de-DE"/>
        </w:rPr>
      </w:pPr>
    </w:p>
    <w:p w14:paraId="61271A86" w14:textId="7855323B" w:rsidR="00F74100" w:rsidRPr="00F74100" w:rsidRDefault="00F74100" w:rsidP="00F74100">
      <w:pPr>
        <w:pStyle w:val="Textkrper"/>
        <w:kinsoku w:val="0"/>
        <w:overflowPunct w:val="0"/>
        <w:spacing w:before="120" w:after="120"/>
        <w:ind w:left="231" w:right="251"/>
        <w:rPr>
          <w:rFonts w:ascii="Calibri" w:hAnsi="Calibri" w:cs="Calibri"/>
          <w:sz w:val="26"/>
          <w:szCs w:val="26"/>
          <w:lang w:val="de-DE"/>
        </w:rPr>
      </w:pPr>
      <w:r w:rsidRPr="00F74100">
        <w:rPr>
          <w:rFonts w:ascii="Calibri" w:hAnsi="Calibri" w:cs="Calibri"/>
          <w:sz w:val="26"/>
          <w:szCs w:val="26"/>
          <w:lang w:val="de-DE"/>
        </w:rPr>
        <w:t xml:space="preserve">Frage 27: </w:t>
      </w:r>
      <w:r w:rsidRPr="00F74100">
        <w:rPr>
          <w:rFonts w:ascii="Calibri" w:hAnsi="Calibri" w:cs="Calibri"/>
          <w:sz w:val="26"/>
          <w:szCs w:val="26"/>
          <w:lang w:val="de-DE"/>
        </w:rPr>
        <w:t xml:space="preserve">Geben Sie </w:t>
      </w:r>
      <w:r>
        <w:rPr>
          <w:rFonts w:ascii="Calibri" w:hAnsi="Calibri" w:cs="Calibri"/>
          <w:sz w:val="26"/>
          <w:szCs w:val="26"/>
          <w:lang w:val="de-DE"/>
        </w:rPr>
        <w:t xml:space="preserve">im Folgenden bitte </w:t>
      </w:r>
      <w:r w:rsidRPr="00F74100">
        <w:rPr>
          <w:rFonts w:ascii="Calibri" w:hAnsi="Calibri" w:cs="Calibri"/>
          <w:sz w:val="26"/>
          <w:szCs w:val="26"/>
          <w:lang w:val="de-DE"/>
        </w:rPr>
        <w:t>Empfehlungen für zukünftige Maßnahmen (was ist geplant/muss noch getan werden?):</w:t>
      </w:r>
    </w:p>
    <w:p w14:paraId="232A55F2" w14:textId="47E36FA7" w:rsidR="0060644C" w:rsidRPr="0060644C" w:rsidRDefault="0060644C" w:rsidP="00F74100">
      <w:pPr>
        <w:pStyle w:val="Textkrper"/>
        <w:kinsoku w:val="0"/>
        <w:overflowPunct w:val="0"/>
        <w:spacing w:before="120" w:after="120"/>
        <w:ind w:right="251"/>
        <w:rPr>
          <w:rFonts w:ascii="Calibri" w:hAnsi="Calibri" w:cs="Calibri"/>
          <w:sz w:val="26"/>
          <w:szCs w:val="26"/>
          <w:lang w:val="de-DE"/>
        </w:rPr>
      </w:pPr>
    </w:p>
    <w:p w14:paraId="53DDD155" w14:textId="77777777" w:rsidR="00705051" w:rsidRPr="0060644C" w:rsidRDefault="002E6CE5" w:rsidP="0060644C">
      <w:pPr>
        <w:pStyle w:val="berschrift2"/>
        <w:spacing w:before="240"/>
        <w:ind w:left="232"/>
        <w:rPr>
          <w:rFonts w:ascii="Calibri" w:hAnsi="Calibri" w:cs="Calibri"/>
          <w:b/>
          <w:sz w:val="32"/>
          <w:u w:val="single"/>
          <w:lang w:val="de-DE"/>
        </w:rPr>
      </w:pPr>
      <w:bookmarkStart w:id="29" w:name="Part_III:__Healthy_and_Active_Ageing_in_"/>
      <w:bookmarkStart w:id="30" w:name="_bookmark21"/>
      <w:bookmarkEnd w:id="29"/>
      <w:bookmarkEnd w:id="30"/>
      <w:r w:rsidRPr="0060644C">
        <w:rPr>
          <w:rFonts w:ascii="Calibri" w:hAnsi="Calibri" w:cs="Calibri"/>
          <w:b/>
          <w:sz w:val="32"/>
          <w:u w:val="single"/>
          <w:lang w:val="de-DE"/>
        </w:rPr>
        <w:t>Teil III: Gesundes und aktives Altern in einer nachhaltigen Welt</w:t>
      </w:r>
    </w:p>
    <w:p w14:paraId="7FB483F0" w14:textId="6986BA17" w:rsidR="00705051" w:rsidRPr="00313667" w:rsidRDefault="002E6CE5" w:rsidP="00F74100">
      <w:pPr>
        <w:pStyle w:val="berschrift3"/>
        <w:numPr>
          <w:ilvl w:val="1"/>
          <w:numId w:val="19"/>
        </w:numPr>
        <w:spacing w:before="240" w:after="120"/>
        <w:ind w:left="589" w:hanging="357"/>
        <w:rPr>
          <w:rFonts w:ascii="Calibri" w:hAnsi="Calibri" w:cs="Calibri"/>
          <w:lang w:val="de-DE"/>
        </w:rPr>
      </w:pPr>
      <w:bookmarkStart w:id="31" w:name="1._Contribution_of_ageing-related_polici"/>
      <w:bookmarkStart w:id="32" w:name="_bookmark22"/>
      <w:bookmarkEnd w:id="31"/>
      <w:bookmarkEnd w:id="32"/>
      <w:r w:rsidRPr="00313667">
        <w:rPr>
          <w:rFonts w:ascii="Calibri" w:hAnsi="Calibri" w:cs="Calibri"/>
          <w:lang w:val="de-DE"/>
        </w:rPr>
        <w:t xml:space="preserve">Beitrag </w:t>
      </w:r>
      <w:r w:rsidR="00B54247">
        <w:rPr>
          <w:rFonts w:ascii="Calibri" w:hAnsi="Calibri" w:cs="Calibri"/>
          <w:lang w:val="de-DE"/>
        </w:rPr>
        <w:t>der alternsbezogenen</w:t>
      </w:r>
      <w:r w:rsidRPr="00313667">
        <w:rPr>
          <w:rFonts w:ascii="Calibri" w:hAnsi="Calibri" w:cs="Calibri"/>
          <w:lang w:val="de-DE"/>
        </w:rPr>
        <w:t xml:space="preserve"> Politik zur Umsetzung der Agenda 2030 </w:t>
      </w:r>
    </w:p>
    <w:p w14:paraId="4B369B21" w14:textId="05A36FC0" w:rsidR="00705051" w:rsidRPr="00F74100" w:rsidRDefault="004879E6" w:rsidP="00F74100">
      <w:pPr>
        <w:pStyle w:val="Textkrper"/>
        <w:kinsoku w:val="0"/>
        <w:overflowPunct w:val="0"/>
        <w:spacing w:before="120" w:after="120"/>
        <w:ind w:left="231" w:right="251"/>
        <w:rPr>
          <w:rFonts w:ascii="Calibri" w:hAnsi="Calibri" w:cs="Calibri"/>
          <w:sz w:val="26"/>
          <w:szCs w:val="26"/>
          <w:lang w:val="de-DE"/>
        </w:rPr>
      </w:pPr>
      <w:r w:rsidRPr="00F74100">
        <w:rPr>
          <w:rFonts w:ascii="Calibri" w:hAnsi="Calibri" w:cs="Calibri"/>
          <w:sz w:val="26"/>
          <w:szCs w:val="26"/>
          <w:lang w:val="de-DE"/>
        </w:rPr>
        <w:t xml:space="preserve">Die </w:t>
      </w:r>
      <w:hyperlink r:id="rId12" w:history="1">
        <w:r w:rsidR="002E6CE5" w:rsidRPr="00F74100">
          <w:rPr>
            <w:rFonts w:ascii="Calibri" w:hAnsi="Calibri" w:cs="Calibri"/>
            <w:sz w:val="26"/>
            <w:szCs w:val="26"/>
            <w:lang w:val="de-DE"/>
          </w:rPr>
          <w:t>17 nachhaltigen Entwicklungsziele</w:t>
        </w:r>
      </w:hyperlink>
      <w:r w:rsidR="002E6CE5" w:rsidRPr="00F74100">
        <w:rPr>
          <w:rFonts w:ascii="Calibri" w:hAnsi="Calibri" w:cs="Calibri"/>
          <w:sz w:val="26"/>
          <w:szCs w:val="26"/>
          <w:lang w:val="de-DE"/>
        </w:rPr>
        <w:t xml:space="preserve"> </w:t>
      </w:r>
      <w:r w:rsidR="00F74100">
        <w:rPr>
          <w:rFonts w:ascii="Calibri" w:hAnsi="Calibri" w:cs="Calibri"/>
          <w:sz w:val="26"/>
          <w:szCs w:val="26"/>
          <w:lang w:val="de-DE"/>
        </w:rPr>
        <w:t>(SDGs)</w:t>
      </w:r>
      <w:r w:rsidR="006716B4" w:rsidRPr="00F74100">
        <w:rPr>
          <w:rFonts w:ascii="Calibri" w:hAnsi="Calibri" w:cs="Calibri"/>
          <w:sz w:val="26"/>
          <w:szCs w:val="26"/>
          <w:lang w:val="de-DE"/>
        </w:rPr>
        <w:t xml:space="preserve"> </w:t>
      </w:r>
      <w:r w:rsidRPr="00F74100">
        <w:rPr>
          <w:rFonts w:ascii="Calibri" w:hAnsi="Calibri" w:cs="Calibri"/>
          <w:sz w:val="26"/>
          <w:szCs w:val="26"/>
          <w:lang w:val="de-DE"/>
        </w:rPr>
        <w:t xml:space="preserve">sind </w:t>
      </w:r>
      <w:r w:rsidR="002E6CE5" w:rsidRPr="00F74100">
        <w:rPr>
          <w:rFonts w:ascii="Calibri" w:hAnsi="Calibri" w:cs="Calibri"/>
          <w:sz w:val="26"/>
          <w:szCs w:val="26"/>
          <w:lang w:val="de-DE"/>
        </w:rPr>
        <w:t>eine dringende Aufforderung zu globalem, partnerschaftlichem Handeln an alle</w:t>
      </w:r>
      <w:r w:rsidRPr="00F74100">
        <w:rPr>
          <w:rFonts w:ascii="Calibri" w:hAnsi="Calibri" w:cs="Calibri"/>
          <w:sz w:val="26"/>
          <w:szCs w:val="26"/>
          <w:lang w:val="de-DE"/>
        </w:rPr>
        <w:t>n</w:t>
      </w:r>
      <w:r w:rsidR="002E6CE5" w:rsidRPr="00F74100">
        <w:rPr>
          <w:rFonts w:ascii="Calibri" w:hAnsi="Calibri" w:cs="Calibri"/>
          <w:sz w:val="26"/>
          <w:szCs w:val="26"/>
          <w:lang w:val="de-DE"/>
        </w:rPr>
        <w:t xml:space="preserve"> Länder</w:t>
      </w:r>
      <w:r w:rsidRPr="00F74100">
        <w:rPr>
          <w:rFonts w:ascii="Calibri" w:hAnsi="Calibri" w:cs="Calibri"/>
          <w:sz w:val="26"/>
          <w:szCs w:val="26"/>
          <w:lang w:val="de-DE"/>
        </w:rPr>
        <w:t>n</w:t>
      </w:r>
      <w:r w:rsidR="002E6CE5" w:rsidRPr="00F74100">
        <w:rPr>
          <w:rFonts w:ascii="Calibri" w:hAnsi="Calibri" w:cs="Calibri"/>
          <w:sz w:val="26"/>
          <w:szCs w:val="26"/>
          <w:lang w:val="de-DE"/>
        </w:rPr>
        <w:t>.</w:t>
      </w:r>
      <w:r w:rsidR="006716B4" w:rsidRPr="00F74100">
        <w:rPr>
          <w:rFonts w:ascii="Calibri" w:hAnsi="Calibri" w:cs="Calibri"/>
          <w:sz w:val="26"/>
          <w:szCs w:val="26"/>
          <w:lang w:val="de-DE"/>
        </w:rPr>
        <w:t xml:space="preserve"> </w:t>
      </w:r>
      <w:r w:rsidR="002E6CE5" w:rsidRPr="00F74100">
        <w:rPr>
          <w:rFonts w:ascii="Calibri" w:hAnsi="Calibri" w:cs="Calibri"/>
          <w:sz w:val="26"/>
          <w:szCs w:val="26"/>
          <w:lang w:val="de-DE"/>
        </w:rPr>
        <w:t>Sie erkennen an, dass die Abschaffung von Armut und anderen prekären Lebenssituationen Hand in Hand mit anderen Strategien zur Verbesserung von Gesundheit und Bildung, zum Abbau von Ungleichheiten und zur Beförd</w:t>
      </w:r>
      <w:bookmarkStart w:id="33" w:name="_GoBack"/>
      <w:bookmarkEnd w:id="33"/>
      <w:r w:rsidR="002E6CE5" w:rsidRPr="00F74100">
        <w:rPr>
          <w:rFonts w:ascii="Calibri" w:hAnsi="Calibri" w:cs="Calibri"/>
          <w:sz w:val="26"/>
          <w:szCs w:val="26"/>
          <w:lang w:val="de-DE"/>
        </w:rPr>
        <w:t>erung wirtschaftlichen Wachstums erfolgen muss, und dass hierbei auch der Klimawandel bekämpft und sich für den Erhalt der Ozeane und Wälder eingesetzt werden muss.</w:t>
      </w:r>
    </w:p>
    <w:p w14:paraId="55CB541B" w14:textId="082CF3E6" w:rsidR="00F74100" w:rsidRPr="00F74100" w:rsidRDefault="00F74100" w:rsidP="00F74100">
      <w:pPr>
        <w:pStyle w:val="berschrift4"/>
        <w:spacing w:before="240" w:after="240"/>
        <w:ind w:left="953"/>
        <w:rPr>
          <w:rFonts w:ascii="Calibri" w:hAnsi="Calibri" w:cs="Calibri"/>
          <w:lang w:val="de-DE"/>
        </w:rPr>
      </w:pPr>
      <w:bookmarkStart w:id="34" w:name="_bookmark23"/>
      <w:bookmarkEnd w:id="34"/>
      <w:r>
        <w:rPr>
          <w:rFonts w:ascii="Calibri" w:hAnsi="Calibri" w:cs="Calibri"/>
          <w:lang w:val="de-DE"/>
        </w:rPr>
        <w:t>4.1 Maßnahmen, um niemanden zurückzulassen</w:t>
      </w:r>
    </w:p>
    <w:p w14:paraId="08EA0E18" w14:textId="7E6C7CFA" w:rsidR="00DA30AB" w:rsidRDefault="002E6CE5" w:rsidP="00F74100">
      <w:pPr>
        <w:pStyle w:val="Textkrper"/>
        <w:kinsoku w:val="0"/>
        <w:overflowPunct w:val="0"/>
        <w:spacing w:before="120" w:after="120"/>
        <w:ind w:left="231" w:right="251"/>
        <w:rPr>
          <w:rFonts w:ascii="Calibri" w:hAnsi="Calibri" w:cs="Calibri"/>
          <w:sz w:val="26"/>
          <w:szCs w:val="26"/>
          <w:lang w:val="de-DE"/>
        </w:rPr>
      </w:pPr>
      <w:r w:rsidRPr="00F74100">
        <w:rPr>
          <w:rFonts w:ascii="Calibri" w:hAnsi="Calibri" w:cs="Calibri"/>
          <w:sz w:val="26"/>
          <w:szCs w:val="26"/>
          <w:lang w:val="de-DE"/>
        </w:rPr>
        <w:t xml:space="preserve">Im Zentrum der SDGs steht das Versprechen „niemanden zurückzulassen“. Hiermit geht einher, dass gewährleistet werden muss, dass jede – auch ältere – Einzelperson bei den Bemühungen im Bereich Entwicklung Berücksichtigung findet. </w:t>
      </w:r>
    </w:p>
    <w:p w14:paraId="1EF720C7" w14:textId="77777777" w:rsidR="00F74100" w:rsidRPr="008A2C99" w:rsidRDefault="00F74100" w:rsidP="00F74100">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 xml:space="preserve">Frage 28: </w:t>
      </w:r>
      <w:r w:rsidRPr="00F74100">
        <w:rPr>
          <w:rFonts w:ascii="Calibri" w:hAnsi="Calibri" w:cs="Calibri"/>
          <w:sz w:val="26"/>
          <w:szCs w:val="26"/>
          <w:lang w:val="de-DE"/>
        </w:rPr>
        <w:t xml:space="preserve">Wurden innerhalb der nationalen politischen Planung Verknüpfungen zwischen Fragen des Alterns und der Agenda 2030 zum Schutz der Wahrnehmung aller Menschenrechte durch ältere Menschen hergestellt? </w:t>
      </w:r>
      <w:r w:rsidRPr="008A2C99">
        <w:rPr>
          <w:rFonts w:ascii="Calibri" w:hAnsi="Calibri" w:cs="Calibri"/>
          <w:sz w:val="26"/>
          <w:szCs w:val="26"/>
          <w:lang w:val="de-DE"/>
        </w:rPr>
        <w:t>Bitte kreuzen Sie die entsprechende Antwort an.</w:t>
      </w:r>
    </w:p>
    <w:p w14:paraId="22525C84" w14:textId="77777777" w:rsidR="00F74100" w:rsidRPr="00F74100" w:rsidRDefault="00F74100" w:rsidP="00F74100">
      <w:pPr>
        <w:tabs>
          <w:tab w:val="left" w:pos="3130"/>
        </w:tabs>
        <w:spacing w:before="240" w:after="120"/>
        <w:ind w:left="720"/>
        <w:rPr>
          <w:rFonts w:ascii="Calibri" w:hAnsi="Calibri" w:cs="Calibri"/>
          <w:sz w:val="26"/>
          <w:szCs w:val="26"/>
          <w:lang w:val="de-DE"/>
        </w:rPr>
      </w:pPr>
      <w:sdt>
        <w:sdtPr>
          <w:rPr>
            <w:rFonts w:ascii="Calibri" w:hAnsi="Calibri" w:cs="Calibri"/>
            <w:sz w:val="26"/>
            <w:szCs w:val="26"/>
            <w:lang w:val="de-DE"/>
          </w:rPr>
          <w:alias w:val="Ja"/>
          <w:tag w:val="Ja"/>
          <w:id w:val="-2027095148"/>
          <w14:checkbox>
            <w14:checked w14:val="0"/>
            <w14:checkedState w14:val="2612" w14:font="MS Gothic"/>
            <w14:uncheckedState w14:val="2610" w14:font="MS Gothic"/>
          </w14:checkbox>
        </w:sdtPr>
        <w:sdtContent>
          <w:r w:rsidRPr="00F74100">
            <w:rPr>
              <w:rFonts w:ascii="MS Gothic" w:eastAsia="MS Gothic" w:hAnsi="MS Gothic" w:cs="Calibri" w:hint="eastAsia"/>
              <w:sz w:val="26"/>
              <w:szCs w:val="26"/>
              <w:lang w:val="de-DE"/>
            </w:rPr>
            <w:t>☐</w:t>
          </w:r>
        </w:sdtContent>
      </w:sdt>
      <w:r w:rsidRPr="00F74100">
        <w:rPr>
          <w:rFonts w:ascii="Calibri" w:hAnsi="Calibri" w:cs="Calibri"/>
          <w:sz w:val="26"/>
          <w:szCs w:val="26"/>
          <w:lang w:val="de-DE"/>
        </w:rPr>
        <w:t xml:space="preserve"> Ja</w:t>
      </w:r>
      <w:r w:rsidRPr="00F74100">
        <w:rPr>
          <w:rFonts w:ascii="Calibri" w:hAnsi="Calibri" w:cs="Calibri"/>
          <w:sz w:val="26"/>
          <w:szCs w:val="26"/>
          <w:lang w:val="de-DE"/>
        </w:rPr>
        <w:tab/>
      </w:r>
      <w:sdt>
        <w:sdtPr>
          <w:rPr>
            <w:rFonts w:ascii="Calibri" w:hAnsi="Calibri" w:cs="Calibri"/>
            <w:sz w:val="26"/>
            <w:szCs w:val="26"/>
            <w:lang w:val="de-DE"/>
          </w:rPr>
          <w:alias w:val="Nein"/>
          <w:tag w:val="Nein"/>
          <w:id w:val="-1690358153"/>
          <w14:checkbox>
            <w14:checked w14:val="0"/>
            <w14:checkedState w14:val="2612" w14:font="MS Gothic"/>
            <w14:uncheckedState w14:val="2610" w14:font="MS Gothic"/>
          </w14:checkbox>
        </w:sdtPr>
        <w:sdtContent>
          <w:r w:rsidRPr="00F74100">
            <w:rPr>
              <w:rFonts w:ascii="Segoe UI Symbol" w:eastAsia="MS Gothic" w:hAnsi="Segoe UI Symbol" w:cs="Segoe UI Symbol"/>
              <w:sz w:val="26"/>
              <w:szCs w:val="26"/>
              <w:lang w:val="de-DE"/>
            </w:rPr>
            <w:t>☐</w:t>
          </w:r>
        </w:sdtContent>
      </w:sdt>
      <w:r w:rsidRPr="00F74100">
        <w:rPr>
          <w:rFonts w:ascii="Calibri" w:hAnsi="Calibri" w:cs="Calibri"/>
          <w:sz w:val="26"/>
          <w:szCs w:val="26"/>
          <w:lang w:val="de-DE"/>
        </w:rPr>
        <w:t xml:space="preserve"> Nein</w:t>
      </w:r>
    </w:p>
    <w:p w14:paraId="4CB3FBE2" w14:textId="776B2FF0" w:rsidR="00F74100" w:rsidRPr="00F74100" w:rsidRDefault="00F74100" w:rsidP="00F74100">
      <w:pPr>
        <w:pStyle w:val="Textkrper"/>
        <w:kinsoku w:val="0"/>
        <w:overflowPunct w:val="0"/>
        <w:spacing w:before="120" w:after="120"/>
        <w:ind w:left="231" w:right="251"/>
        <w:rPr>
          <w:rFonts w:ascii="Calibri" w:hAnsi="Calibri" w:cs="Calibri"/>
          <w:sz w:val="26"/>
          <w:szCs w:val="26"/>
          <w:lang w:val="de-DE"/>
        </w:rPr>
      </w:pPr>
      <w:r w:rsidRPr="00F74100">
        <w:rPr>
          <w:rFonts w:ascii="Calibri" w:hAnsi="Calibri" w:cs="Calibri"/>
          <w:sz w:val="26"/>
          <w:szCs w:val="26"/>
          <w:lang w:val="de-DE"/>
        </w:rPr>
        <w:t xml:space="preserve">Frage 29: </w:t>
      </w:r>
      <w:r w:rsidRPr="00F74100">
        <w:rPr>
          <w:rFonts w:ascii="Calibri" w:hAnsi="Calibri" w:cs="Calibri"/>
          <w:sz w:val="26"/>
          <w:szCs w:val="26"/>
          <w:lang w:val="de-DE"/>
        </w:rPr>
        <w:t xml:space="preserve">Wenn ja, welche? </w:t>
      </w:r>
      <w:r w:rsidRPr="00F74100">
        <w:rPr>
          <w:rFonts w:ascii="Calibri" w:hAnsi="Calibri" w:cs="Calibri"/>
          <w:sz w:val="26"/>
          <w:szCs w:val="26"/>
          <w:lang w:val="de-DE"/>
        </w:rPr>
        <w:t>Bitte geben Sie im Folgenden Ihre A</w:t>
      </w:r>
      <w:r w:rsidR="001870DC">
        <w:rPr>
          <w:rFonts w:ascii="Calibri" w:hAnsi="Calibri" w:cs="Calibri"/>
          <w:sz w:val="26"/>
          <w:szCs w:val="26"/>
          <w:lang w:val="de-DE"/>
        </w:rPr>
        <w:t>ntwort ein:</w:t>
      </w:r>
    </w:p>
    <w:p w14:paraId="5CAB40D7" w14:textId="77777777" w:rsidR="00F74100" w:rsidRDefault="00F74100" w:rsidP="00F74100">
      <w:pPr>
        <w:pStyle w:val="Textkrper"/>
        <w:kinsoku w:val="0"/>
        <w:overflowPunct w:val="0"/>
        <w:spacing w:before="120" w:after="120"/>
        <w:ind w:left="231" w:right="251"/>
        <w:rPr>
          <w:rFonts w:ascii="Calibri" w:hAnsi="Calibri" w:cs="Calibri"/>
          <w:sz w:val="26"/>
          <w:szCs w:val="26"/>
          <w:lang w:val="de-DE"/>
        </w:rPr>
      </w:pPr>
    </w:p>
    <w:p w14:paraId="4B1A6464" w14:textId="4C60F7F5" w:rsidR="00F74100" w:rsidRPr="00F74100" w:rsidRDefault="00F74100" w:rsidP="00F74100">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 xml:space="preserve">Frage 30: </w:t>
      </w:r>
      <w:r w:rsidRPr="00F74100">
        <w:rPr>
          <w:rFonts w:ascii="Calibri" w:hAnsi="Calibri" w:cs="Calibri"/>
          <w:sz w:val="26"/>
          <w:szCs w:val="26"/>
          <w:lang w:val="de-DE"/>
        </w:rPr>
        <w:t>Tragen die Aktivitäten in Ihrem Land zu den Bemühungen in diesem Bereich</w:t>
      </w:r>
      <w:r>
        <w:rPr>
          <w:rFonts w:ascii="Calibri" w:hAnsi="Calibri" w:cs="Calibri"/>
          <w:sz w:val="26"/>
          <w:szCs w:val="26"/>
          <w:lang w:val="de-DE"/>
        </w:rPr>
        <w:t xml:space="preserve"> bei? Wenn ja, z</w:t>
      </w:r>
      <w:r w:rsidRPr="00F74100">
        <w:rPr>
          <w:rFonts w:ascii="Calibri" w:hAnsi="Calibri" w:cs="Calibri"/>
          <w:sz w:val="26"/>
          <w:szCs w:val="26"/>
          <w:lang w:val="de-DE"/>
        </w:rPr>
        <w:t xml:space="preserve">u welchen? </w:t>
      </w:r>
      <w:r>
        <w:rPr>
          <w:rFonts w:ascii="Calibri" w:hAnsi="Calibri" w:cs="Calibri"/>
          <w:sz w:val="26"/>
          <w:szCs w:val="26"/>
          <w:lang w:val="de-DE"/>
        </w:rPr>
        <w:t>Bitte geben Sie im Folgenden Ihre Antwort ein:</w:t>
      </w:r>
    </w:p>
    <w:p w14:paraId="23038B44" w14:textId="33BD2D07" w:rsidR="00F74100" w:rsidRPr="00F74100" w:rsidRDefault="00F74100" w:rsidP="00F74100">
      <w:pPr>
        <w:pStyle w:val="berschrift4"/>
        <w:spacing w:before="240" w:after="240"/>
        <w:ind w:left="953"/>
        <w:rPr>
          <w:rFonts w:ascii="Calibri" w:hAnsi="Calibri" w:cs="Calibri"/>
          <w:lang w:val="de-DE"/>
        </w:rPr>
      </w:pPr>
      <w:r>
        <w:rPr>
          <w:rFonts w:ascii="Calibri" w:hAnsi="Calibri" w:cs="Calibri"/>
          <w:lang w:val="de-DE"/>
        </w:rPr>
        <w:lastRenderedPageBreak/>
        <w:t xml:space="preserve">4.2 </w:t>
      </w:r>
      <w:r w:rsidRPr="00F74100">
        <w:rPr>
          <w:rFonts w:ascii="Calibri" w:hAnsi="Calibri" w:cs="Calibri"/>
          <w:lang w:val="de-DE"/>
        </w:rPr>
        <w:t>Freiwillige Berichterstattung der Bundesregierung zur Agenda 2030</w:t>
      </w:r>
    </w:p>
    <w:p w14:paraId="3281855F" w14:textId="6626EB6E" w:rsidR="00705051" w:rsidRDefault="00AA79C1" w:rsidP="00F74100">
      <w:pPr>
        <w:pStyle w:val="Textkrper"/>
        <w:kinsoku w:val="0"/>
        <w:overflowPunct w:val="0"/>
        <w:spacing w:before="120" w:after="120"/>
        <w:ind w:left="231" w:right="251"/>
        <w:rPr>
          <w:rFonts w:ascii="Calibri" w:hAnsi="Calibri" w:cs="Calibri"/>
          <w:sz w:val="26"/>
          <w:szCs w:val="26"/>
          <w:lang w:val="de-DE"/>
        </w:rPr>
      </w:pPr>
      <w:r w:rsidRPr="00F74100">
        <w:rPr>
          <w:rFonts w:ascii="Calibri" w:hAnsi="Calibri" w:cs="Calibri"/>
          <w:sz w:val="26"/>
          <w:szCs w:val="26"/>
          <w:lang w:val="de-DE"/>
        </w:rPr>
        <w:t>Der nationale Bericht wird Maßnahmen zu</w:t>
      </w:r>
      <w:r w:rsidR="002E6CE5" w:rsidRPr="00F74100">
        <w:rPr>
          <w:rFonts w:ascii="Calibri" w:hAnsi="Calibri" w:cs="Calibri"/>
          <w:sz w:val="26"/>
          <w:szCs w:val="26"/>
          <w:lang w:val="de-DE"/>
        </w:rPr>
        <w:t xml:space="preserve"> </w:t>
      </w:r>
      <w:r w:rsidRPr="00F74100">
        <w:rPr>
          <w:rFonts w:ascii="Calibri" w:hAnsi="Calibri" w:cs="Calibri"/>
          <w:sz w:val="26"/>
          <w:szCs w:val="26"/>
          <w:lang w:val="de-DE"/>
        </w:rPr>
        <w:t xml:space="preserve">den </w:t>
      </w:r>
      <w:r w:rsidR="002E6CE5" w:rsidRPr="00F74100">
        <w:rPr>
          <w:rFonts w:ascii="Calibri" w:hAnsi="Calibri" w:cs="Calibri"/>
          <w:sz w:val="26"/>
          <w:szCs w:val="26"/>
          <w:lang w:val="de-DE"/>
        </w:rPr>
        <w:t>relevantesten SDGs, die durch aktuelle politische Maßnahmen genährt werden könnten</w:t>
      </w:r>
      <w:r w:rsidRPr="00F74100">
        <w:rPr>
          <w:rFonts w:ascii="Calibri" w:hAnsi="Calibri" w:cs="Calibri"/>
          <w:sz w:val="26"/>
          <w:szCs w:val="26"/>
          <w:lang w:val="de-DE"/>
        </w:rPr>
        <w:t>, benennen und berichten, inwiefern diese Bestandteil der freiwilligen Berichterstattung zur Agenda 2030 waren.</w:t>
      </w:r>
      <w:r w:rsidR="002E6CE5" w:rsidRPr="00F74100">
        <w:rPr>
          <w:rFonts w:ascii="Calibri" w:hAnsi="Calibri" w:cs="Calibri"/>
          <w:sz w:val="26"/>
          <w:szCs w:val="26"/>
          <w:lang w:val="de-DE"/>
        </w:rPr>
        <w:t xml:space="preserve"> </w:t>
      </w:r>
    </w:p>
    <w:p w14:paraId="7E22C2BC" w14:textId="00BE37DD" w:rsidR="00F74100" w:rsidRDefault="00F74100" w:rsidP="00F74100">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 xml:space="preserve">Frage 31: </w:t>
      </w:r>
      <w:r w:rsidRPr="00F74100">
        <w:rPr>
          <w:rFonts w:ascii="Calibri" w:hAnsi="Calibri" w:cs="Calibri"/>
          <w:sz w:val="26"/>
          <w:szCs w:val="26"/>
          <w:lang w:val="de-DE"/>
        </w:rPr>
        <w:t>Bitte teilen uns mit, inwiefern Sie sich an diesem Prozess zu den SDGs und der freiwilligen Berichterstattung beteiligen</w:t>
      </w:r>
      <w:r w:rsidR="00CE6E98">
        <w:rPr>
          <w:rFonts w:ascii="Calibri" w:hAnsi="Calibri" w:cs="Calibri"/>
          <w:sz w:val="26"/>
          <w:szCs w:val="26"/>
          <w:lang w:val="de-DE"/>
        </w:rPr>
        <w:t>:</w:t>
      </w:r>
    </w:p>
    <w:p w14:paraId="1EB758EB" w14:textId="77777777" w:rsidR="00CE6E98" w:rsidRPr="00F74100" w:rsidRDefault="00CE6E98" w:rsidP="00F74100">
      <w:pPr>
        <w:pStyle w:val="Textkrper"/>
        <w:kinsoku w:val="0"/>
        <w:overflowPunct w:val="0"/>
        <w:spacing w:before="120" w:after="120"/>
        <w:ind w:left="231" w:right="251"/>
        <w:rPr>
          <w:rFonts w:ascii="Calibri" w:hAnsi="Calibri" w:cs="Calibri"/>
          <w:sz w:val="26"/>
          <w:szCs w:val="26"/>
          <w:lang w:val="de-DE"/>
        </w:rPr>
      </w:pPr>
    </w:p>
    <w:p w14:paraId="11101F09" w14:textId="77777777" w:rsidR="00705051" w:rsidRPr="00313667" w:rsidRDefault="00AA79C1" w:rsidP="00F74100">
      <w:pPr>
        <w:pStyle w:val="berschrift3"/>
        <w:numPr>
          <w:ilvl w:val="1"/>
          <w:numId w:val="19"/>
        </w:numPr>
        <w:spacing w:before="240" w:after="120"/>
        <w:ind w:left="589" w:hanging="357"/>
        <w:rPr>
          <w:rFonts w:ascii="Calibri" w:hAnsi="Calibri" w:cs="Calibri"/>
          <w:lang w:val="de-DE"/>
        </w:rPr>
      </w:pPr>
      <w:bookmarkStart w:id="35" w:name="2._Lessons_learnt_from_managing_the_cons"/>
      <w:bookmarkStart w:id="36" w:name="_bookmark24"/>
      <w:bookmarkEnd w:id="35"/>
      <w:bookmarkEnd w:id="36"/>
      <w:r>
        <w:rPr>
          <w:rFonts w:ascii="Calibri" w:hAnsi="Calibri" w:cs="Calibri"/>
          <w:lang w:val="de-DE"/>
        </w:rPr>
        <w:t>Der</w:t>
      </w:r>
      <w:r w:rsidR="002E6CE5" w:rsidRPr="00313667">
        <w:rPr>
          <w:rFonts w:ascii="Calibri" w:hAnsi="Calibri" w:cs="Calibri"/>
          <w:lang w:val="de-DE"/>
        </w:rPr>
        <w:t xml:space="preserve"> Umgang mit den Folgen und Auswirkungen für ältere Menschen </w:t>
      </w:r>
      <w:r w:rsidR="004879E6" w:rsidRPr="00313667">
        <w:rPr>
          <w:rFonts w:ascii="Calibri" w:hAnsi="Calibri" w:cs="Calibri"/>
          <w:lang w:val="de-DE"/>
        </w:rPr>
        <w:t>während der</w:t>
      </w:r>
      <w:r w:rsidR="002E6CE5" w:rsidRPr="00313667">
        <w:rPr>
          <w:rFonts w:ascii="Calibri" w:hAnsi="Calibri" w:cs="Calibri"/>
          <w:lang w:val="de-DE"/>
        </w:rPr>
        <w:t xml:space="preserve"> COVID-19-Pandemie</w:t>
      </w:r>
    </w:p>
    <w:p w14:paraId="3283579D" w14:textId="77777777" w:rsidR="00705051" w:rsidRPr="00F74100" w:rsidRDefault="002E6CE5" w:rsidP="00F74100">
      <w:pPr>
        <w:pStyle w:val="Textkrper"/>
        <w:kinsoku w:val="0"/>
        <w:overflowPunct w:val="0"/>
        <w:spacing w:before="120" w:after="120"/>
        <w:ind w:left="231" w:right="251"/>
        <w:rPr>
          <w:rFonts w:ascii="Calibri" w:hAnsi="Calibri" w:cs="Calibri"/>
          <w:sz w:val="26"/>
          <w:szCs w:val="26"/>
          <w:lang w:val="de-DE"/>
        </w:rPr>
      </w:pPr>
      <w:r w:rsidRPr="00F74100">
        <w:rPr>
          <w:rFonts w:ascii="Calibri" w:hAnsi="Calibri" w:cs="Calibri"/>
          <w:sz w:val="26"/>
          <w:szCs w:val="26"/>
          <w:lang w:val="de-DE"/>
        </w:rPr>
        <w:t>Im Mai 2020 gab der UN-Generalsekretär ein Kurzdossier mit folgendem Titel heraus: „Die Auswirkungen von COVID-19 auf ältere Menschen“, in dem vier Hauptprioritäten für Maßnahmen der Mitgliedstaaten benannt wurden:</w:t>
      </w:r>
      <w:r w:rsidR="00351A24" w:rsidRPr="00F74100">
        <w:rPr>
          <w:rFonts w:ascii="Calibri" w:hAnsi="Calibri" w:cs="Calibri"/>
          <w:sz w:val="26"/>
          <w:szCs w:val="26"/>
          <w:vertAlign w:val="superscript"/>
        </w:rPr>
        <w:footnoteReference w:id="3"/>
      </w:r>
      <w:r w:rsidR="00351A24" w:rsidRPr="00F74100">
        <w:rPr>
          <w:rFonts w:ascii="Calibri" w:hAnsi="Calibri" w:cs="Calibri"/>
          <w:sz w:val="26"/>
          <w:szCs w:val="26"/>
          <w:lang w:val="de-DE"/>
        </w:rPr>
        <w:t xml:space="preserve"> </w:t>
      </w:r>
    </w:p>
    <w:p w14:paraId="73C4F67A" w14:textId="77777777" w:rsidR="00705051" w:rsidRPr="00F74100" w:rsidRDefault="002E6CE5" w:rsidP="00F74100">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F74100">
        <w:rPr>
          <w:rFonts w:ascii="Calibri" w:hAnsi="Calibri" w:cs="Calibri"/>
          <w:sz w:val="26"/>
          <w:szCs w:val="26"/>
          <w:lang w:val="de-DE"/>
        </w:rPr>
        <w:t>Dafür Sorge tragen, dass schwierige Entscheidungen zur Gesundheitsversorgung, die ältere Menschen betreffen, vom Bekenntnis zu Würde und dem Recht auf Gesundheit geleitet werden</w:t>
      </w:r>
      <w:r w:rsidR="00331808" w:rsidRPr="00F74100">
        <w:rPr>
          <w:rFonts w:ascii="Calibri" w:hAnsi="Calibri" w:cs="Calibri"/>
          <w:sz w:val="26"/>
          <w:szCs w:val="26"/>
          <w:lang w:val="de-DE"/>
        </w:rPr>
        <w:t>;</w:t>
      </w:r>
    </w:p>
    <w:p w14:paraId="66309B5B" w14:textId="77777777" w:rsidR="00705051" w:rsidRPr="00F74100" w:rsidRDefault="002E6CE5" w:rsidP="00F74100">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F74100">
        <w:rPr>
          <w:rFonts w:ascii="Calibri" w:hAnsi="Calibri" w:cs="Calibri"/>
          <w:sz w:val="26"/>
          <w:szCs w:val="26"/>
          <w:lang w:val="de-DE"/>
        </w:rPr>
        <w:t>Stärkung der sozialen Inklusion und Solidarität in Zeiten von „Physical Distancing“</w:t>
      </w:r>
      <w:r w:rsidR="00331808" w:rsidRPr="00F74100">
        <w:rPr>
          <w:rFonts w:ascii="Calibri" w:hAnsi="Calibri" w:cs="Calibri"/>
          <w:sz w:val="26"/>
          <w:szCs w:val="26"/>
          <w:lang w:val="de-DE"/>
        </w:rPr>
        <w:t>;</w:t>
      </w:r>
    </w:p>
    <w:p w14:paraId="71C4E7C5" w14:textId="77777777" w:rsidR="00705051" w:rsidRPr="00F74100" w:rsidRDefault="002E6CE5" w:rsidP="00F74100">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F74100">
        <w:rPr>
          <w:rFonts w:ascii="Calibri" w:hAnsi="Calibri" w:cs="Calibri"/>
          <w:sz w:val="26"/>
          <w:szCs w:val="26"/>
          <w:lang w:val="de-DE"/>
        </w:rPr>
        <w:t>Ältere Menschen bei der sozio-ökonomischen und humanitären Bewältigung von COVID-19 vollständig in den Mittelpunkt stellen</w:t>
      </w:r>
      <w:r w:rsidR="00331808" w:rsidRPr="00F74100">
        <w:rPr>
          <w:rFonts w:ascii="Calibri" w:hAnsi="Calibri" w:cs="Calibri"/>
          <w:sz w:val="26"/>
          <w:szCs w:val="26"/>
          <w:lang w:val="de-DE"/>
        </w:rPr>
        <w:t>;</w:t>
      </w:r>
    </w:p>
    <w:p w14:paraId="29FC581E" w14:textId="5B6768E5" w:rsidR="00705051" w:rsidRDefault="002E6CE5" w:rsidP="00F74100">
      <w:pPr>
        <w:pStyle w:val="Listenabsatz"/>
        <w:numPr>
          <w:ilvl w:val="2"/>
          <w:numId w:val="8"/>
        </w:numPr>
        <w:tabs>
          <w:tab w:val="left" w:pos="952"/>
        </w:tabs>
        <w:kinsoku w:val="0"/>
        <w:overflowPunct w:val="0"/>
        <w:spacing w:before="171" w:line="256" w:lineRule="auto"/>
        <w:ind w:right="228"/>
        <w:rPr>
          <w:rFonts w:ascii="Calibri" w:hAnsi="Calibri" w:cs="Calibri"/>
          <w:sz w:val="26"/>
          <w:szCs w:val="26"/>
          <w:lang w:val="de-DE"/>
        </w:rPr>
      </w:pPr>
      <w:r w:rsidRPr="00F74100">
        <w:rPr>
          <w:rFonts w:ascii="Calibri" w:hAnsi="Calibri" w:cs="Calibri"/>
          <w:sz w:val="26"/>
          <w:szCs w:val="26"/>
          <w:lang w:val="de-DE"/>
        </w:rPr>
        <w:t xml:space="preserve">Ausweitung der Teilhabe älterer Menschen, Austausch von </w:t>
      </w:r>
      <w:r w:rsidR="00B45EB8" w:rsidRPr="00F74100">
        <w:rPr>
          <w:rFonts w:ascii="Calibri" w:hAnsi="Calibri" w:cs="Calibri"/>
          <w:sz w:val="26"/>
          <w:szCs w:val="26"/>
          <w:lang w:val="de-DE"/>
        </w:rPr>
        <w:t>guten Praktiken</w:t>
      </w:r>
      <w:r w:rsidRPr="00F74100">
        <w:rPr>
          <w:rFonts w:ascii="Calibri" w:hAnsi="Calibri" w:cs="Calibri"/>
          <w:sz w:val="26"/>
          <w:szCs w:val="26"/>
          <w:lang w:val="de-DE"/>
        </w:rPr>
        <w:t xml:space="preserve"> sowie Nutzbarmachung von Wissen und Daten.</w:t>
      </w:r>
    </w:p>
    <w:p w14:paraId="4125A89D" w14:textId="49A8070B" w:rsidR="00F74100" w:rsidRDefault="00F74100"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 xml:space="preserve">Frage 32: </w:t>
      </w:r>
      <w:r w:rsidRPr="00CE6E98">
        <w:rPr>
          <w:rFonts w:ascii="Calibri" w:hAnsi="Calibri" w:cs="Calibri"/>
          <w:sz w:val="26"/>
          <w:szCs w:val="26"/>
          <w:lang w:val="de-DE"/>
        </w:rPr>
        <w:t xml:space="preserve">Was waren die wesentlichen Maßnahmen, die in Ihrem Land zum Schutz älterer Menschen und in Bezug auf die vier oben beschriebenen Schwerpunkte getroffen wurden? </w:t>
      </w:r>
      <w:r w:rsidR="00CE6E98" w:rsidRPr="00F74100">
        <w:rPr>
          <w:rFonts w:ascii="Calibri" w:hAnsi="Calibri" w:cs="Calibri"/>
          <w:sz w:val="26"/>
          <w:szCs w:val="26"/>
          <w:lang w:val="de-DE"/>
        </w:rPr>
        <w:t>Bitte geben Sie im Folgenden Ihre A</w:t>
      </w:r>
      <w:r w:rsidR="001870DC">
        <w:rPr>
          <w:rFonts w:ascii="Calibri" w:hAnsi="Calibri" w:cs="Calibri"/>
          <w:sz w:val="26"/>
          <w:szCs w:val="26"/>
          <w:lang w:val="de-DE"/>
        </w:rPr>
        <w:t>ntwort ein:</w:t>
      </w:r>
    </w:p>
    <w:p w14:paraId="5CE35D5A" w14:textId="77777777" w:rsidR="00CE6E98" w:rsidRPr="00CE6E98" w:rsidRDefault="00CE6E98" w:rsidP="00CE6E98">
      <w:pPr>
        <w:pStyle w:val="Textkrper"/>
        <w:kinsoku w:val="0"/>
        <w:overflowPunct w:val="0"/>
        <w:spacing w:before="120" w:after="120"/>
        <w:ind w:left="231" w:right="251"/>
        <w:rPr>
          <w:rFonts w:ascii="Calibri" w:hAnsi="Calibri" w:cs="Calibri"/>
          <w:sz w:val="26"/>
          <w:szCs w:val="26"/>
          <w:lang w:val="de-DE"/>
        </w:rPr>
      </w:pPr>
    </w:p>
    <w:p w14:paraId="28275798" w14:textId="7BEB166D" w:rsidR="00F74100" w:rsidRPr="00CE6E98" w:rsidRDefault="00F74100"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 xml:space="preserve">Frage 33: </w:t>
      </w:r>
      <w:r w:rsidRPr="00CE6E98">
        <w:rPr>
          <w:rFonts w:ascii="Calibri" w:hAnsi="Calibri" w:cs="Calibri"/>
          <w:sz w:val="26"/>
          <w:szCs w:val="26"/>
          <w:lang w:val="de-DE"/>
        </w:rPr>
        <w:t>Fanden Sie die getroffenen Maßnahmen angemessen?</w:t>
      </w:r>
      <w:r w:rsidR="00CE6E98" w:rsidRPr="00CE6E98">
        <w:rPr>
          <w:rFonts w:ascii="Calibri" w:hAnsi="Calibri" w:cs="Calibri"/>
          <w:sz w:val="26"/>
          <w:szCs w:val="26"/>
          <w:lang w:val="de-DE"/>
        </w:rPr>
        <w:t xml:space="preserve"> </w:t>
      </w:r>
      <w:r w:rsidR="00CE6E98" w:rsidRPr="008A2C99">
        <w:rPr>
          <w:rFonts w:ascii="Calibri" w:hAnsi="Calibri" w:cs="Calibri"/>
          <w:sz w:val="26"/>
          <w:szCs w:val="26"/>
          <w:lang w:val="de-DE"/>
        </w:rPr>
        <w:t>Bitte kreuzen Si</w:t>
      </w:r>
      <w:r w:rsidR="00CE6E98">
        <w:rPr>
          <w:rFonts w:ascii="Calibri" w:hAnsi="Calibri" w:cs="Calibri"/>
          <w:sz w:val="26"/>
          <w:szCs w:val="26"/>
          <w:lang w:val="de-DE"/>
        </w:rPr>
        <w:t>e die entsprechende Antwort an.</w:t>
      </w:r>
    </w:p>
    <w:p w14:paraId="0858255C" w14:textId="72573A73" w:rsidR="00F74100" w:rsidRPr="00CE6E98" w:rsidRDefault="00F74100" w:rsidP="00CE6E98">
      <w:pPr>
        <w:tabs>
          <w:tab w:val="left" w:pos="3130"/>
        </w:tabs>
        <w:spacing w:before="240" w:after="120"/>
        <w:ind w:left="720"/>
        <w:rPr>
          <w:rFonts w:ascii="Calibri" w:hAnsi="Calibri" w:cs="Calibri"/>
          <w:sz w:val="26"/>
          <w:szCs w:val="26"/>
          <w:lang w:val="de-DE"/>
        </w:rPr>
      </w:pPr>
      <w:sdt>
        <w:sdtPr>
          <w:rPr>
            <w:rFonts w:ascii="Calibri" w:hAnsi="Calibri" w:cs="Calibri"/>
            <w:sz w:val="26"/>
            <w:szCs w:val="26"/>
            <w:lang w:val="de-DE"/>
          </w:rPr>
          <w:alias w:val="Ja"/>
          <w:tag w:val="Ja"/>
          <w:id w:val="-108361640"/>
          <w14:checkbox>
            <w14:checked w14:val="0"/>
            <w14:checkedState w14:val="2612" w14:font="MS Gothic"/>
            <w14:uncheckedState w14:val="2610" w14:font="MS Gothic"/>
          </w14:checkbox>
        </w:sdtPr>
        <w:sdtContent>
          <w:r w:rsidR="00CE6E98">
            <w:rPr>
              <w:rFonts w:ascii="MS Gothic" w:eastAsia="MS Gothic" w:hAnsi="MS Gothic" w:cs="Calibri" w:hint="eastAsia"/>
              <w:sz w:val="26"/>
              <w:szCs w:val="26"/>
              <w:lang w:val="de-DE"/>
            </w:rPr>
            <w:t>☐</w:t>
          </w:r>
        </w:sdtContent>
      </w:sdt>
      <w:r w:rsidRPr="00CE6E98">
        <w:rPr>
          <w:rFonts w:ascii="Calibri" w:hAnsi="Calibri" w:cs="Calibri"/>
          <w:sz w:val="26"/>
          <w:szCs w:val="26"/>
          <w:lang w:val="de-DE"/>
        </w:rPr>
        <w:t xml:space="preserve"> Ja</w:t>
      </w:r>
      <w:r w:rsidRPr="00CE6E98">
        <w:rPr>
          <w:rFonts w:ascii="Calibri" w:hAnsi="Calibri" w:cs="Calibri"/>
          <w:sz w:val="26"/>
          <w:szCs w:val="26"/>
          <w:lang w:val="de-DE"/>
        </w:rPr>
        <w:tab/>
      </w:r>
      <w:sdt>
        <w:sdtPr>
          <w:rPr>
            <w:rFonts w:ascii="Calibri" w:hAnsi="Calibri" w:cs="Calibri"/>
            <w:sz w:val="26"/>
            <w:szCs w:val="26"/>
            <w:lang w:val="de-DE"/>
          </w:rPr>
          <w:alias w:val="Nein"/>
          <w:tag w:val="Nein"/>
          <w:id w:val="-1291282364"/>
          <w14:checkbox>
            <w14:checked w14:val="0"/>
            <w14:checkedState w14:val="2612" w14:font="MS Gothic"/>
            <w14:uncheckedState w14:val="2610" w14:font="MS Gothic"/>
          </w14:checkbox>
        </w:sdtPr>
        <w:sdtContent>
          <w:r w:rsidRPr="00CE6E98">
            <w:rPr>
              <w:rFonts w:ascii="Segoe UI Symbol" w:hAnsi="Segoe UI Symbol" w:cs="Segoe UI Symbol"/>
              <w:sz w:val="26"/>
              <w:szCs w:val="26"/>
              <w:lang w:val="de-DE"/>
            </w:rPr>
            <w:t>☐</w:t>
          </w:r>
        </w:sdtContent>
      </w:sdt>
      <w:r w:rsidRPr="00CE6E98">
        <w:rPr>
          <w:rFonts w:ascii="Calibri" w:hAnsi="Calibri" w:cs="Calibri"/>
          <w:sz w:val="26"/>
          <w:szCs w:val="26"/>
          <w:lang w:val="de-DE"/>
        </w:rPr>
        <w:t xml:space="preserve"> Nein</w:t>
      </w:r>
    </w:p>
    <w:p w14:paraId="389DE44F" w14:textId="6B0ECF5C" w:rsidR="00F74100" w:rsidRDefault="00F74100"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 xml:space="preserve">Frage 34: </w:t>
      </w:r>
      <w:r w:rsidRPr="00CE6E98">
        <w:rPr>
          <w:rFonts w:ascii="Calibri" w:hAnsi="Calibri" w:cs="Calibri"/>
          <w:sz w:val="26"/>
          <w:szCs w:val="26"/>
          <w:lang w:val="de-DE"/>
        </w:rPr>
        <w:t>Weshalb?</w:t>
      </w:r>
      <w:r w:rsidR="00CE6E98" w:rsidRPr="00CE6E98">
        <w:rPr>
          <w:rFonts w:ascii="Calibri" w:hAnsi="Calibri" w:cs="Calibri"/>
          <w:sz w:val="26"/>
          <w:szCs w:val="26"/>
          <w:lang w:val="de-DE"/>
        </w:rPr>
        <w:t xml:space="preserve"> </w:t>
      </w:r>
      <w:r w:rsidR="00CE6E98" w:rsidRPr="00F74100">
        <w:rPr>
          <w:rFonts w:ascii="Calibri" w:hAnsi="Calibri" w:cs="Calibri"/>
          <w:sz w:val="26"/>
          <w:szCs w:val="26"/>
          <w:lang w:val="de-DE"/>
        </w:rPr>
        <w:t>Bitte geben Sie im Folgenden Ihre A</w:t>
      </w:r>
      <w:r w:rsidR="001870DC">
        <w:rPr>
          <w:rFonts w:ascii="Calibri" w:hAnsi="Calibri" w:cs="Calibri"/>
          <w:sz w:val="26"/>
          <w:szCs w:val="26"/>
          <w:lang w:val="de-DE"/>
        </w:rPr>
        <w:t>ntwort ein:</w:t>
      </w:r>
    </w:p>
    <w:p w14:paraId="3BCD9A34" w14:textId="77777777" w:rsidR="00CE6E98" w:rsidRPr="00CE6E98" w:rsidRDefault="00CE6E98" w:rsidP="00CE6E98">
      <w:pPr>
        <w:pStyle w:val="Textkrper"/>
        <w:kinsoku w:val="0"/>
        <w:overflowPunct w:val="0"/>
        <w:spacing w:before="120" w:after="120"/>
        <w:ind w:left="231" w:right="251"/>
        <w:rPr>
          <w:rFonts w:ascii="Calibri" w:hAnsi="Calibri" w:cs="Calibri"/>
          <w:sz w:val="26"/>
          <w:szCs w:val="26"/>
          <w:lang w:val="de-DE"/>
        </w:rPr>
      </w:pPr>
    </w:p>
    <w:p w14:paraId="58BD8DD6" w14:textId="77777777" w:rsidR="00CE6E98" w:rsidRPr="008A2C99" w:rsidRDefault="00F74100"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Frage 35: H</w:t>
      </w:r>
      <w:r w:rsidRPr="00CE6E98">
        <w:rPr>
          <w:rFonts w:ascii="Calibri" w:hAnsi="Calibri" w:cs="Calibri"/>
          <w:sz w:val="26"/>
          <w:szCs w:val="26"/>
          <w:lang w:val="de-DE"/>
        </w:rPr>
        <w:t xml:space="preserve">aben sich die politischen Ansätze angesichts von Erkenntnissen seit Beginn der Pandemie verändert? </w:t>
      </w:r>
      <w:r w:rsidR="00CE6E98" w:rsidRPr="008A2C99">
        <w:rPr>
          <w:rFonts w:ascii="Calibri" w:hAnsi="Calibri" w:cs="Calibri"/>
          <w:sz w:val="26"/>
          <w:szCs w:val="26"/>
          <w:lang w:val="de-DE"/>
        </w:rPr>
        <w:t>Bitte kreuzen Sie die entsprechende Antwort an.</w:t>
      </w:r>
    </w:p>
    <w:p w14:paraId="09887724" w14:textId="0835937B" w:rsidR="00F74100" w:rsidRPr="00CE6E98" w:rsidRDefault="00F74100" w:rsidP="00CE6E98">
      <w:pPr>
        <w:tabs>
          <w:tab w:val="left" w:pos="3130"/>
        </w:tabs>
        <w:spacing w:before="240" w:after="120"/>
        <w:ind w:left="720"/>
        <w:rPr>
          <w:rFonts w:ascii="Calibri" w:hAnsi="Calibri" w:cs="Calibri"/>
          <w:sz w:val="26"/>
          <w:szCs w:val="26"/>
          <w:lang w:val="de-DE"/>
        </w:rPr>
      </w:pPr>
      <w:sdt>
        <w:sdtPr>
          <w:rPr>
            <w:rFonts w:ascii="Calibri" w:hAnsi="Calibri" w:cs="Calibri"/>
            <w:sz w:val="26"/>
            <w:szCs w:val="26"/>
            <w:lang w:val="de-DE"/>
          </w:rPr>
          <w:alias w:val="Ja"/>
          <w:tag w:val="Ja"/>
          <w:id w:val="469715523"/>
          <w14:checkbox>
            <w14:checked w14:val="0"/>
            <w14:checkedState w14:val="2612" w14:font="MS Gothic"/>
            <w14:uncheckedState w14:val="2610" w14:font="MS Gothic"/>
          </w14:checkbox>
        </w:sdtPr>
        <w:sdtContent>
          <w:r w:rsidR="00CE6E98">
            <w:rPr>
              <w:rFonts w:ascii="MS Gothic" w:eastAsia="MS Gothic" w:hAnsi="MS Gothic" w:cs="Calibri" w:hint="eastAsia"/>
              <w:sz w:val="26"/>
              <w:szCs w:val="26"/>
              <w:lang w:val="de-DE"/>
            </w:rPr>
            <w:t>☐</w:t>
          </w:r>
        </w:sdtContent>
      </w:sdt>
      <w:r w:rsidRPr="00CE6E98">
        <w:rPr>
          <w:rFonts w:ascii="Calibri" w:hAnsi="Calibri" w:cs="Calibri"/>
          <w:sz w:val="26"/>
          <w:szCs w:val="26"/>
          <w:lang w:val="de-DE"/>
        </w:rPr>
        <w:t xml:space="preserve"> Ja</w:t>
      </w:r>
      <w:r w:rsidRPr="00CE6E98">
        <w:rPr>
          <w:rFonts w:ascii="Calibri" w:hAnsi="Calibri" w:cs="Calibri"/>
          <w:sz w:val="26"/>
          <w:szCs w:val="26"/>
          <w:lang w:val="de-DE"/>
        </w:rPr>
        <w:tab/>
      </w:r>
      <w:sdt>
        <w:sdtPr>
          <w:rPr>
            <w:rFonts w:ascii="Calibri" w:hAnsi="Calibri" w:cs="Calibri"/>
            <w:sz w:val="26"/>
            <w:szCs w:val="26"/>
            <w:lang w:val="de-DE"/>
          </w:rPr>
          <w:alias w:val="Nein"/>
          <w:tag w:val="Nein"/>
          <w:id w:val="-1661916680"/>
          <w14:checkbox>
            <w14:checked w14:val="0"/>
            <w14:checkedState w14:val="2612" w14:font="MS Gothic"/>
            <w14:uncheckedState w14:val="2610" w14:font="MS Gothic"/>
          </w14:checkbox>
        </w:sdtPr>
        <w:sdtContent>
          <w:r w:rsidRPr="00CE6E98">
            <w:rPr>
              <w:rFonts w:ascii="Segoe UI Symbol" w:hAnsi="Segoe UI Symbol" w:cs="Segoe UI Symbol"/>
              <w:sz w:val="26"/>
              <w:szCs w:val="26"/>
              <w:lang w:val="de-DE"/>
            </w:rPr>
            <w:t>☐</w:t>
          </w:r>
        </w:sdtContent>
      </w:sdt>
      <w:r w:rsidRPr="00CE6E98">
        <w:rPr>
          <w:rFonts w:ascii="Calibri" w:hAnsi="Calibri" w:cs="Calibri"/>
          <w:sz w:val="26"/>
          <w:szCs w:val="26"/>
          <w:lang w:val="de-DE"/>
        </w:rPr>
        <w:t xml:space="preserve"> Nein</w:t>
      </w:r>
    </w:p>
    <w:p w14:paraId="534F623D" w14:textId="1EEC9BA3" w:rsidR="00F74100" w:rsidRPr="00CE6E98" w:rsidRDefault="00F74100"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 xml:space="preserve">Frage 36: </w:t>
      </w:r>
      <w:r w:rsidRPr="00CE6E98">
        <w:rPr>
          <w:rFonts w:ascii="Calibri" w:hAnsi="Calibri" w:cs="Calibri"/>
          <w:sz w:val="26"/>
          <w:szCs w:val="26"/>
          <w:lang w:val="de-DE"/>
        </w:rPr>
        <w:t>Wenn ja, inwiefern?</w:t>
      </w:r>
      <w:r w:rsidR="00CE6E98" w:rsidRPr="00CE6E98">
        <w:rPr>
          <w:rFonts w:ascii="Calibri" w:hAnsi="Calibri" w:cs="Calibri"/>
          <w:sz w:val="26"/>
          <w:szCs w:val="26"/>
          <w:lang w:val="de-DE"/>
        </w:rPr>
        <w:t xml:space="preserve"> </w:t>
      </w:r>
      <w:r w:rsidR="00CE6E98" w:rsidRPr="00F74100">
        <w:rPr>
          <w:rFonts w:ascii="Calibri" w:hAnsi="Calibri" w:cs="Calibri"/>
          <w:sz w:val="26"/>
          <w:szCs w:val="26"/>
          <w:lang w:val="de-DE"/>
        </w:rPr>
        <w:t>Bitte geben Sie im Folgenden Ihre A</w:t>
      </w:r>
      <w:r w:rsidR="001870DC">
        <w:rPr>
          <w:rFonts w:ascii="Calibri" w:hAnsi="Calibri" w:cs="Calibri"/>
          <w:sz w:val="26"/>
          <w:szCs w:val="26"/>
          <w:lang w:val="de-DE"/>
        </w:rPr>
        <w:t>ntwort ein:</w:t>
      </w:r>
    </w:p>
    <w:p w14:paraId="3E33A2F6" w14:textId="77777777" w:rsidR="00AE264A" w:rsidRPr="00CE6E98" w:rsidRDefault="00AE264A" w:rsidP="00CE6E98">
      <w:pPr>
        <w:pStyle w:val="Textkrper"/>
        <w:kinsoku w:val="0"/>
        <w:overflowPunct w:val="0"/>
        <w:spacing w:before="120" w:after="120"/>
        <w:ind w:left="231" w:right="251"/>
        <w:rPr>
          <w:rFonts w:ascii="Calibri" w:hAnsi="Calibri" w:cs="Calibri"/>
          <w:sz w:val="26"/>
          <w:szCs w:val="26"/>
          <w:lang w:val="de-DE"/>
        </w:rPr>
      </w:pPr>
    </w:p>
    <w:p w14:paraId="0FB45057" w14:textId="1368B288" w:rsidR="00CE6E98" w:rsidRDefault="00CE6E98"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 xml:space="preserve">Frage 37: </w:t>
      </w:r>
      <w:r w:rsidRPr="00CE6E98">
        <w:rPr>
          <w:rFonts w:ascii="Calibri" w:hAnsi="Calibri" w:cs="Calibri"/>
          <w:sz w:val="26"/>
          <w:szCs w:val="26"/>
          <w:lang w:val="de-DE"/>
        </w:rPr>
        <w:t>Inwiefern wurden ältere Menschen in Ihrem Land durch COVID-19 beeinträchtigt?</w:t>
      </w:r>
      <w:r w:rsidRPr="00CE6E98">
        <w:rPr>
          <w:rFonts w:ascii="Calibri" w:hAnsi="Calibri" w:cs="Calibri"/>
          <w:sz w:val="26"/>
          <w:szCs w:val="26"/>
          <w:lang w:val="de-DE"/>
        </w:rPr>
        <w:t xml:space="preserve"> </w:t>
      </w:r>
      <w:r w:rsidRPr="00F74100">
        <w:rPr>
          <w:rFonts w:ascii="Calibri" w:hAnsi="Calibri" w:cs="Calibri"/>
          <w:sz w:val="26"/>
          <w:szCs w:val="26"/>
          <w:lang w:val="de-DE"/>
        </w:rPr>
        <w:t>Bitte geben Sie im Folgenden Ihre A</w:t>
      </w:r>
      <w:r w:rsidR="001870DC">
        <w:rPr>
          <w:rFonts w:ascii="Calibri" w:hAnsi="Calibri" w:cs="Calibri"/>
          <w:sz w:val="26"/>
          <w:szCs w:val="26"/>
          <w:lang w:val="de-DE"/>
        </w:rPr>
        <w:t>ntwort ein:</w:t>
      </w:r>
    </w:p>
    <w:p w14:paraId="45DEABB1" w14:textId="77777777" w:rsidR="00CE6E98" w:rsidRPr="00CE6E98" w:rsidRDefault="00CE6E98" w:rsidP="00CE6E98">
      <w:pPr>
        <w:pStyle w:val="Textkrper"/>
        <w:kinsoku w:val="0"/>
        <w:overflowPunct w:val="0"/>
        <w:spacing w:before="120" w:after="120"/>
        <w:ind w:left="231" w:right="251"/>
        <w:rPr>
          <w:rFonts w:ascii="Calibri" w:hAnsi="Calibri" w:cs="Calibri"/>
          <w:sz w:val="26"/>
          <w:szCs w:val="26"/>
          <w:lang w:val="de-DE"/>
        </w:rPr>
      </w:pPr>
    </w:p>
    <w:p w14:paraId="78B220A7" w14:textId="1E0D6F21" w:rsidR="00CE6E98" w:rsidRDefault="00CE6E98"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 xml:space="preserve">Frage 38: </w:t>
      </w:r>
      <w:r w:rsidRPr="00CE6E98">
        <w:rPr>
          <w:rFonts w:ascii="Calibri" w:hAnsi="Calibri" w:cs="Calibri"/>
          <w:sz w:val="26"/>
          <w:szCs w:val="26"/>
          <w:lang w:val="de-DE"/>
        </w:rPr>
        <w:t xml:space="preserve">Was wurde unternommen, damit schwierige Entscheidungen zur Gesundheitsversorgung, die ältere Menschen betreffen, vom Bekenntnis zu Würde und dem Recht auf Gesundheit geleitet werden? </w:t>
      </w:r>
      <w:r w:rsidRPr="00F74100">
        <w:rPr>
          <w:rFonts w:ascii="Calibri" w:hAnsi="Calibri" w:cs="Calibri"/>
          <w:sz w:val="26"/>
          <w:szCs w:val="26"/>
          <w:lang w:val="de-DE"/>
        </w:rPr>
        <w:t>Bitte geben Sie im Folgenden Ihre A</w:t>
      </w:r>
      <w:r w:rsidR="001870DC">
        <w:rPr>
          <w:rFonts w:ascii="Calibri" w:hAnsi="Calibri" w:cs="Calibri"/>
          <w:sz w:val="26"/>
          <w:szCs w:val="26"/>
          <w:lang w:val="de-DE"/>
        </w:rPr>
        <w:t>ntwort ein:</w:t>
      </w:r>
    </w:p>
    <w:p w14:paraId="02E3BEEA" w14:textId="77777777" w:rsidR="00CE6E98" w:rsidRPr="00CE6E98" w:rsidRDefault="00CE6E98" w:rsidP="00CE6E98">
      <w:pPr>
        <w:pStyle w:val="Textkrper"/>
        <w:kinsoku w:val="0"/>
        <w:overflowPunct w:val="0"/>
        <w:spacing w:before="120" w:after="120"/>
        <w:ind w:left="231" w:right="251"/>
        <w:rPr>
          <w:rFonts w:ascii="Calibri" w:hAnsi="Calibri" w:cs="Calibri"/>
          <w:sz w:val="26"/>
          <w:szCs w:val="26"/>
          <w:lang w:val="de-DE"/>
        </w:rPr>
      </w:pPr>
    </w:p>
    <w:p w14:paraId="022DA3F4" w14:textId="51141CDD" w:rsidR="00CE6E98" w:rsidRDefault="00CE6E98"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 xml:space="preserve">Frage 39: </w:t>
      </w:r>
      <w:r w:rsidRPr="00CE6E98">
        <w:rPr>
          <w:rFonts w:ascii="Calibri" w:hAnsi="Calibri" w:cs="Calibri"/>
          <w:sz w:val="26"/>
          <w:szCs w:val="26"/>
          <w:lang w:val="de-DE"/>
        </w:rPr>
        <w:t>Was wurde zur Stärkung der sozialen Inklusion und Solidarität in Zeiten von „Physical Distancing“ unternommen?</w:t>
      </w:r>
      <w:r w:rsidRPr="00CE6E98">
        <w:rPr>
          <w:rFonts w:ascii="Calibri" w:hAnsi="Calibri" w:cs="Calibri"/>
          <w:sz w:val="26"/>
          <w:szCs w:val="26"/>
          <w:lang w:val="de-DE"/>
        </w:rPr>
        <w:t xml:space="preserve"> </w:t>
      </w:r>
      <w:r w:rsidRPr="00F74100">
        <w:rPr>
          <w:rFonts w:ascii="Calibri" w:hAnsi="Calibri" w:cs="Calibri"/>
          <w:sz w:val="26"/>
          <w:szCs w:val="26"/>
          <w:lang w:val="de-DE"/>
        </w:rPr>
        <w:t>Bitte geben Sie im Folgenden Ihre A</w:t>
      </w:r>
      <w:r w:rsidR="001870DC">
        <w:rPr>
          <w:rFonts w:ascii="Calibri" w:hAnsi="Calibri" w:cs="Calibri"/>
          <w:sz w:val="26"/>
          <w:szCs w:val="26"/>
          <w:lang w:val="de-DE"/>
        </w:rPr>
        <w:t>ntwort ein:</w:t>
      </w:r>
    </w:p>
    <w:p w14:paraId="20598D6E" w14:textId="77777777" w:rsidR="00CE6E98" w:rsidRPr="00CE6E98" w:rsidRDefault="00CE6E98" w:rsidP="00CE6E98">
      <w:pPr>
        <w:pStyle w:val="Textkrper"/>
        <w:kinsoku w:val="0"/>
        <w:overflowPunct w:val="0"/>
        <w:spacing w:before="120" w:after="120"/>
        <w:ind w:left="231" w:right="251"/>
        <w:rPr>
          <w:rFonts w:ascii="Calibri" w:hAnsi="Calibri" w:cs="Calibri"/>
          <w:sz w:val="26"/>
          <w:szCs w:val="26"/>
          <w:lang w:val="de-DE"/>
        </w:rPr>
      </w:pPr>
    </w:p>
    <w:p w14:paraId="518A9B18" w14:textId="722E4FC4" w:rsidR="00CE6E98" w:rsidRDefault="00CE6E98"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 xml:space="preserve">Frage 40: </w:t>
      </w:r>
      <w:r w:rsidRPr="00CE6E98">
        <w:rPr>
          <w:rFonts w:ascii="Calibri" w:hAnsi="Calibri" w:cs="Calibri"/>
          <w:sz w:val="26"/>
          <w:szCs w:val="26"/>
          <w:lang w:val="de-DE"/>
        </w:rPr>
        <w:t xml:space="preserve">Was wurde unternommen, um ältere Menschen bei der sozio-ökonomischen und humanitären Bewältigung von COVID-19 vollständig in den Mittelpunkt zu stellen? </w:t>
      </w:r>
      <w:r w:rsidRPr="00F74100">
        <w:rPr>
          <w:rFonts w:ascii="Calibri" w:hAnsi="Calibri" w:cs="Calibri"/>
          <w:sz w:val="26"/>
          <w:szCs w:val="26"/>
          <w:lang w:val="de-DE"/>
        </w:rPr>
        <w:t>Bitte geben Sie im Folgenden Ihre Antwort ein</w:t>
      </w:r>
      <w:r w:rsidR="001870DC">
        <w:rPr>
          <w:rFonts w:ascii="Calibri" w:hAnsi="Calibri" w:cs="Calibri"/>
          <w:sz w:val="26"/>
          <w:szCs w:val="26"/>
          <w:lang w:val="de-DE"/>
        </w:rPr>
        <w:t>:</w:t>
      </w:r>
    </w:p>
    <w:p w14:paraId="472CDBE8" w14:textId="77777777" w:rsidR="00CE6E98" w:rsidRPr="00CE6E98" w:rsidRDefault="00CE6E98" w:rsidP="00CE6E98">
      <w:pPr>
        <w:pStyle w:val="Textkrper"/>
        <w:kinsoku w:val="0"/>
        <w:overflowPunct w:val="0"/>
        <w:spacing w:before="120" w:after="120"/>
        <w:ind w:left="231" w:right="251"/>
        <w:rPr>
          <w:rFonts w:ascii="Calibri" w:hAnsi="Calibri" w:cs="Calibri"/>
          <w:sz w:val="26"/>
          <w:szCs w:val="26"/>
          <w:lang w:val="de-DE"/>
        </w:rPr>
      </w:pPr>
    </w:p>
    <w:p w14:paraId="1617077D" w14:textId="0EECF8F9" w:rsidR="00CE6E98" w:rsidRDefault="00CE6E98"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 xml:space="preserve">Frage 41: </w:t>
      </w:r>
      <w:r w:rsidRPr="00CE6E98">
        <w:rPr>
          <w:rFonts w:ascii="Calibri" w:hAnsi="Calibri" w:cs="Calibri"/>
          <w:sz w:val="26"/>
          <w:szCs w:val="26"/>
          <w:lang w:val="de-DE"/>
        </w:rPr>
        <w:t>Was wurde unternommen, um die Teilhabe älterer Menschen auszuweiten, gute Praktiken auszutauschen und Wissen und Daten nutzbar zu machen?</w:t>
      </w:r>
      <w:r w:rsidRPr="00CE6E98">
        <w:rPr>
          <w:rFonts w:ascii="Calibri" w:hAnsi="Calibri" w:cs="Calibri"/>
          <w:sz w:val="26"/>
          <w:szCs w:val="26"/>
          <w:lang w:val="de-DE"/>
        </w:rPr>
        <w:t xml:space="preserve"> </w:t>
      </w:r>
      <w:r w:rsidRPr="00F74100">
        <w:rPr>
          <w:rFonts w:ascii="Calibri" w:hAnsi="Calibri" w:cs="Calibri"/>
          <w:sz w:val="26"/>
          <w:szCs w:val="26"/>
          <w:lang w:val="de-DE"/>
        </w:rPr>
        <w:t>Bitte geben Sie im Folgenden Ihre A</w:t>
      </w:r>
      <w:r w:rsidR="001870DC">
        <w:rPr>
          <w:rFonts w:ascii="Calibri" w:hAnsi="Calibri" w:cs="Calibri"/>
          <w:sz w:val="26"/>
          <w:szCs w:val="26"/>
          <w:lang w:val="de-DE"/>
        </w:rPr>
        <w:t>ntwort ein:</w:t>
      </w:r>
    </w:p>
    <w:p w14:paraId="4C556D65" w14:textId="77777777" w:rsidR="00CE6E98" w:rsidRPr="00CE6E98" w:rsidRDefault="00CE6E98" w:rsidP="00CE6E98">
      <w:pPr>
        <w:pStyle w:val="Textkrper"/>
        <w:kinsoku w:val="0"/>
        <w:overflowPunct w:val="0"/>
        <w:spacing w:before="120" w:after="120"/>
        <w:ind w:left="231" w:right="251"/>
        <w:rPr>
          <w:rFonts w:ascii="Calibri" w:hAnsi="Calibri" w:cs="Calibri"/>
          <w:sz w:val="26"/>
          <w:szCs w:val="26"/>
          <w:lang w:val="de-DE"/>
        </w:rPr>
      </w:pPr>
    </w:p>
    <w:p w14:paraId="21E6AA23" w14:textId="77777777" w:rsidR="00705051" w:rsidRPr="00313667" w:rsidRDefault="002E6CE5" w:rsidP="00CE6E98">
      <w:pPr>
        <w:pStyle w:val="berschrift3"/>
        <w:numPr>
          <w:ilvl w:val="1"/>
          <w:numId w:val="19"/>
        </w:numPr>
        <w:spacing w:before="240" w:after="120"/>
        <w:ind w:left="589" w:hanging="357"/>
        <w:rPr>
          <w:rFonts w:ascii="Calibri" w:hAnsi="Calibri" w:cs="Calibri"/>
          <w:lang w:val="de-DE"/>
        </w:rPr>
      </w:pPr>
      <w:bookmarkStart w:id="37" w:name="3._Activities_in_preparation_and_impleme"/>
      <w:bookmarkStart w:id="38" w:name="_bookmark28"/>
      <w:bookmarkEnd w:id="37"/>
      <w:bookmarkEnd w:id="38"/>
      <w:r w:rsidRPr="00313667">
        <w:rPr>
          <w:rFonts w:ascii="Calibri" w:hAnsi="Calibri" w:cs="Calibri"/>
          <w:lang w:val="de-DE"/>
        </w:rPr>
        <w:t>Aktivitäten zur Vorbereitung und Umsetzung der WHO-Dekade des gesunden Alterns 2020–2030</w:t>
      </w:r>
    </w:p>
    <w:p w14:paraId="2919B863" w14:textId="022EC14E" w:rsidR="00C824DC" w:rsidRDefault="002E6CE5"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 xml:space="preserve">Im August 2020 bestätigte die 73. Weltgesundheitsversammlung den Vorschlag einer </w:t>
      </w:r>
      <w:hyperlink r:id="rId13" w:history="1">
        <w:r w:rsidRPr="00CE6E98">
          <w:rPr>
            <w:rFonts w:ascii="Calibri" w:hAnsi="Calibri" w:cs="Calibri"/>
            <w:sz w:val="26"/>
            <w:szCs w:val="26"/>
            <w:lang w:val="de-DE"/>
          </w:rPr>
          <w:t>Dekade</w:t>
        </w:r>
      </w:hyperlink>
      <w:r w:rsidRPr="00CE6E98">
        <w:rPr>
          <w:rFonts w:ascii="Calibri" w:hAnsi="Calibri" w:cs="Calibri"/>
          <w:sz w:val="26"/>
          <w:szCs w:val="26"/>
          <w:lang w:val="de-DE"/>
        </w:rPr>
        <w:t xml:space="preserve"> </w:t>
      </w:r>
      <w:hyperlink r:id="rId14" w:history="1">
        <w:r w:rsidRPr="00CE6E98">
          <w:rPr>
            <w:rFonts w:ascii="Calibri" w:hAnsi="Calibri" w:cs="Calibri"/>
            <w:sz w:val="26"/>
            <w:szCs w:val="26"/>
            <w:lang w:val="de-DE"/>
          </w:rPr>
          <w:t>des gesunden Alterns (2020–2030)</w:t>
        </w:r>
        <w:r w:rsidR="00E951DB" w:rsidRPr="00CE6E98">
          <w:rPr>
            <w:rFonts w:ascii="Calibri" w:hAnsi="Calibri" w:cs="Calibri"/>
            <w:sz w:val="26"/>
            <w:szCs w:val="26"/>
            <w:vertAlign w:val="superscript"/>
          </w:rPr>
          <w:footnoteReference w:id="4"/>
        </w:r>
        <w:r w:rsidR="007B7711" w:rsidRPr="00CE6E98">
          <w:rPr>
            <w:rFonts w:ascii="Calibri" w:hAnsi="Calibri" w:cs="Calibri"/>
            <w:sz w:val="26"/>
            <w:szCs w:val="26"/>
            <w:lang w:val="de-DE"/>
          </w:rPr>
          <w:t>, die im Dezember 2020 von der UN-Generalversammlung zu einer UN-weite Dekade ernannt wurde</w:t>
        </w:r>
        <w:r w:rsidR="007B7711" w:rsidRPr="00CE6E98">
          <w:rPr>
            <w:rFonts w:ascii="Calibri" w:hAnsi="Calibri" w:cs="Calibri"/>
            <w:sz w:val="26"/>
            <w:szCs w:val="26"/>
            <w:vertAlign w:val="superscript"/>
          </w:rPr>
          <w:footnoteReference w:id="5"/>
        </w:r>
        <w:r w:rsidRPr="00CE6E98">
          <w:rPr>
            <w:rFonts w:ascii="Calibri" w:hAnsi="Calibri" w:cs="Calibri"/>
            <w:sz w:val="26"/>
            <w:szCs w:val="26"/>
            <w:lang w:val="de-DE"/>
          </w:rPr>
          <w:t>.</w:t>
        </w:r>
      </w:hyperlink>
      <w:r w:rsidRPr="00CE6E98">
        <w:rPr>
          <w:rFonts w:ascii="Calibri" w:hAnsi="Calibri" w:cs="Calibri"/>
          <w:sz w:val="26"/>
          <w:szCs w:val="26"/>
          <w:lang w:val="de-DE"/>
        </w:rPr>
        <w:t xml:space="preserve"> </w:t>
      </w:r>
    </w:p>
    <w:p w14:paraId="17E2AD12" w14:textId="77777777" w:rsidR="00CE6E98" w:rsidRPr="00CE6E98" w:rsidRDefault="00CE6E98"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sz w:val="26"/>
          <w:szCs w:val="26"/>
          <w:lang w:val="de-DE"/>
        </w:rPr>
        <w:t xml:space="preserve">Frage 42: </w:t>
      </w:r>
      <w:r w:rsidRPr="00CE6E98">
        <w:rPr>
          <w:rFonts w:ascii="Calibri" w:hAnsi="Calibri" w:cs="Calibri"/>
          <w:sz w:val="26"/>
          <w:szCs w:val="26"/>
          <w:lang w:val="de-DE"/>
        </w:rPr>
        <w:t>Wissen Sie, ob Ihr Land bereits einen Nationalen Aktionsplan (oder ein ähnliches Dokument) zur Umsetzung der UN-Dekade des gesunden Alterns 2020–2030 erarbeitet hat oder dies aktuell erfolgt?</w:t>
      </w:r>
      <w:r w:rsidRPr="00CE6E98">
        <w:rPr>
          <w:rFonts w:ascii="Calibri" w:hAnsi="Calibri" w:cs="Calibri"/>
          <w:sz w:val="26"/>
          <w:szCs w:val="26"/>
          <w:lang w:val="de-DE"/>
        </w:rPr>
        <w:t xml:space="preserve"> </w:t>
      </w:r>
      <w:r w:rsidRPr="00CE6E98">
        <w:rPr>
          <w:rFonts w:ascii="Calibri" w:hAnsi="Calibri" w:cs="Calibri"/>
          <w:sz w:val="26"/>
          <w:szCs w:val="26"/>
          <w:lang w:val="de-DE"/>
        </w:rPr>
        <w:t>Bitte kreuzen Sie die entsprechende Antwort an.</w:t>
      </w:r>
    </w:p>
    <w:p w14:paraId="6E163D97" w14:textId="77777777" w:rsidR="00CE6E98" w:rsidRPr="00CE6E98" w:rsidRDefault="00CE6E98" w:rsidP="00CE6E98">
      <w:pPr>
        <w:tabs>
          <w:tab w:val="left" w:pos="3130"/>
        </w:tabs>
        <w:spacing w:before="240" w:after="120"/>
        <w:ind w:left="720"/>
        <w:rPr>
          <w:rFonts w:ascii="Calibri" w:hAnsi="Calibri" w:cs="Calibri"/>
          <w:sz w:val="26"/>
          <w:szCs w:val="26"/>
          <w:lang w:val="de-DE"/>
        </w:rPr>
      </w:pPr>
      <w:sdt>
        <w:sdtPr>
          <w:rPr>
            <w:rFonts w:ascii="Calibri" w:hAnsi="Calibri" w:cs="Calibri"/>
            <w:sz w:val="26"/>
            <w:szCs w:val="26"/>
            <w:lang w:val="de-DE"/>
          </w:rPr>
          <w:alias w:val="Ja"/>
          <w:tag w:val="Ja"/>
          <w:id w:val="-1992930205"/>
          <w14:checkbox>
            <w14:checked w14:val="0"/>
            <w14:checkedState w14:val="2612" w14:font="MS Gothic"/>
            <w14:uncheckedState w14:val="2610" w14:font="MS Gothic"/>
          </w14:checkbox>
        </w:sdtPr>
        <w:sdtContent>
          <w:r w:rsidRPr="00CE6E98">
            <w:rPr>
              <w:rFonts w:ascii="MS Gothic" w:eastAsia="MS Gothic" w:hAnsi="MS Gothic" w:cs="Calibri" w:hint="eastAsia"/>
              <w:sz w:val="26"/>
              <w:szCs w:val="26"/>
              <w:lang w:val="de-DE"/>
            </w:rPr>
            <w:t>☐</w:t>
          </w:r>
        </w:sdtContent>
      </w:sdt>
      <w:r w:rsidRPr="00CE6E98">
        <w:rPr>
          <w:rFonts w:ascii="Calibri" w:hAnsi="Calibri" w:cs="Calibri"/>
          <w:sz w:val="26"/>
          <w:szCs w:val="26"/>
          <w:lang w:val="de-DE"/>
        </w:rPr>
        <w:t xml:space="preserve"> Ja</w:t>
      </w:r>
      <w:r w:rsidRPr="00CE6E98">
        <w:rPr>
          <w:rFonts w:ascii="Calibri" w:hAnsi="Calibri" w:cs="Calibri"/>
          <w:sz w:val="26"/>
          <w:szCs w:val="26"/>
          <w:lang w:val="de-DE"/>
        </w:rPr>
        <w:tab/>
      </w:r>
      <w:sdt>
        <w:sdtPr>
          <w:rPr>
            <w:rFonts w:ascii="Calibri" w:hAnsi="Calibri" w:cs="Calibri"/>
            <w:sz w:val="26"/>
            <w:szCs w:val="26"/>
            <w:lang w:val="de-DE"/>
          </w:rPr>
          <w:alias w:val="Nein"/>
          <w:tag w:val="Nein"/>
          <w:id w:val="-669335191"/>
          <w14:checkbox>
            <w14:checked w14:val="0"/>
            <w14:checkedState w14:val="2612" w14:font="MS Gothic"/>
            <w14:uncheckedState w14:val="2610" w14:font="MS Gothic"/>
          </w14:checkbox>
        </w:sdtPr>
        <w:sdtContent>
          <w:r w:rsidRPr="00CE6E98">
            <w:rPr>
              <w:rFonts w:ascii="Segoe UI Symbol" w:hAnsi="Segoe UI Symbol" w:cs="Segoe UI Symbol"/>
              <w:sz w:val="26"/>
              <w:szCs w:val="26"/>
              <w:lang w:val="de-DE"/>
            </w:rPr>
            <w:t>☐</w:t>
          </w:r>
        </w:sdtContent>
      </w:sdt>
      <w:r w:rsidRPr="00CE6E98">
        <w:rPr>
          <w:rFonts w:ascii="Calibri" w:hAnsi="Calibri" w:cs="Calibri"/>
          <w:sz w:val="26"/>
          <w:szCs w:val="26"/>
          <w:lang w:val="de-DE"/>
        </w:rPr>
        <w:t xml:space="preserve"> Nein</w:t>
      </w:r>
    </w:p>
    <w:p w14:paraId="3FAED36C" w14:textId="31E62F29" w:rsidR="00CE6E98" w:rsidRPr="00CE6E98" w:rsidRDefault="00CE6E98" w:rsidP="00CE6E98">
      <w:pPr>
        <w:pStyle w:val="Textkrper"/>
        <w:kinsoku w:val="0"/>
        <w:overflowPunct w:val="0"/>
        <w:spacing w:before="120" w:after="120"/>
        <w:ind w:left="231" w:right="251"/>
        <w:rPr>
          <w:rFonts w:ascii="Calibri" w:hAnsi="Calibri" w:cs="Calibri"/>
          <w:sz w:val="26"/>
          <w:szCs w:val="26"/>
          <w:lang w:val="de-DE"/>
        </w:rPr>
      </w:pPr>
      <w:r w:rsidRPr="00CE6E98">
        <w:rPr>
          <w:rFonts w:ascii="Calibri" w:hAnsi="Calibri" w:cs="Calibri" w:hint="eastAsia"/>
          <w:sz w:val="26"/>
          <w:szCs w:val="26"/>
          <w:lang w:val="de-DE"/>
        </w:rPr>
        <w:lastRenderedPageBreak/>
        <w:t>F</w:t>
      </w:r>
      <w:r w:rsidRPr="00CE6E98">
        <w:rPr>
          <w:rFonts w:ascii="Calibri" w:hAnsi="Calibri" w:cs="Calibri"/>
          <w:sz w:val="26"/>
          <w:szCs w:val="26"/>
          <w:lang w:val="de-DE"/>
        </w:rPr>
        <w:t xml:space="preserve">rage 43: </w:t>
      </w:r>
      <w:r w:rsidRPr="00CE6E98">
        <w:rPr>
          <w:rFonts w:ascii="Calibri" w:hAnsi="Calibri" w:cs="Calibri"/>
          <w:sz w:val="26"/>
          <w:szCs w:val="26"/>
          <w:lang w:val="de-DE"/>
        </w:rPr>
        <w:t>Reichen diese Maßnahmen aus? Was wäre aus Ihrer Sicht zusätzlich erforderlich?</w:t>
      </w:r>
      <w:r w:rsidRPr="00CE6E98">
        <w:rPr>
          <w:rFonts w:ascii="Calibri" w:hAnsi="Calibri" w:cs="Calibri"/>
          <w:sz w:val="26"/>
          <w:szCs w:val="26"/>
          <w:lang w:val="de-DE"/>
        </w:rPr>
        <w:t xml:space="preserve"> </w:t>
      </w:r>
      <w:r w:rsidRPr="00CE6E98">
        <w:rPr>
          <w:rFonts w:ascii="Calibri" w:hAnsi="Calibri" w:cs="Calibri"/>
          <w:sz w:val="26"/>
          <w:szCs w:val="26"/>
          <w:lang w:val="de-DE"/>
        </w:rPr>
        <w:t>Bitte geben Sie im Folgenden Ihre A</w:t>
      </w:r>
      <w:r w:rsidR="001870DC">
        <w:rPr>
          <w:rFonts w:ascii="Calibri" w:hAnsi="Calibri" w:cs="Calibri"/>
          <w:sz w:val="26"/>
          <w:szCs w:val="26"/>
          <w:lang w:val="de-DE"/>
        </w:rPr>
        <w:t>ntwort ein:</w:t>
      </w:r>
    </w:p>
    <w:p w14:paraId="5B2198A6" w14:textId="353D1A22" w:rsidR="00CE6E98" w:rsidRPr="00CE6E98" w:rsidRDefault="00CE6E98" w:rsidP="00CE6E98">
      <w:pPr>
        <w:pStyle w:val="Textkrper"/>
        <w:kinsoku w:val="0"/>
        <w:overflowPunct w:val="0"/>
        <w:spacing w:before="120" w:after="120"/>
        <w:ind w:left="231" w:right="251"/>
        <w:rPr>
          <w:rFonts w:ascii="Calibri" w:hAnsi="Calibri" w:cs="Calibri"/>
          <w:sz w:val="26"/>
          <w:szCs w:val="26"/>
          <w:lang w:val="de-DE"/>
        </w:rPr>
      </w:pPr>
    </w:p>
    <w:p w14:paraId="64D8D9E3" w14:textId="3991EB44" w:rsidR="00CE6E98" w:rsidRPr="00CE6E98" w:rsidRDefault="00CE6E98" w:rsidP="00CE6E98">
      <w:pPr>
        <w:pStyle w:val="Textkrper"/>
        <w:kinsoku w:val="0"/>
        <w:overflowPunct w:val="0"/>
        <w:spacing w:before="120" w:after="120"/>
        <w:ind w:left="231" w:right="251"/>
        <w:rPr>
          <w:rFonts w:ascii="Calibri" w:hAnsi="Calibri" w:cs="Calibri"/>
          <w:sz w:val="26"/>
          <w:szCs w:val="26"/>
          <w:lang w:val="de-DE"/>
        </w:rPr>
      </w:pPr>
      <w:r>
        <w:rPr>
          <w:rFonts w:ascii="Calibri" w:hAnsi="Calibri" w:cs="Calibri"/>
          <w:sz w:val="26"/>
          <w:szCs w:val="26"/>
          <w:lang w:val="de-DE"/>
        </w:rPr>
        <w:t xml:space="preserve">Frage 44: </w:t>
      </w:r>
      <w:r w:rsidRPr="00CE6E98">
        <w:rPr>
          <w:rFonts w:ascii="Calibri" w:hAnsi="Calibri" w:cs="Calibri"/>
          <w:sz w:val="26"/>
          <w:szCs w:val="26"/>
          <w:lang w:val="de-DE"/>
        </w:rPr>
        <w:t>Kennen Sie Organisationen, die in dieser Hinsicht schon aktiv geworden sind? Bitte geben Sie im Folgenden Ihre A</w:t>
      </w:r>
      <w:r>
        <w:rPr>
          <w:rFonts w:ascii="Calibri" w:hAnsi="Calibri" w:cs="Calibri"/>
          <w:sz w:val="26"/>
          <w:szCs w:val="26"/>
          <w:lang w:val="de-DE"/>
        </w:rPr>
        <w:t>ntwort ein:</w:t>
      </w:r>
    </w:p>
    <w:p w14:paraId="32EA0673" w14:textId="77777777" w:rsidR="00CE6E98" w:rsidRDefault="00CE6E98" w:rsidP="00CE6E98">
      <w:pPr>
        <w:pStyle w:val="Textkrper"/>
        <w:kinsoku w:val="0"/>
        <w:overflowPunct w:val="0"/>
        <w:spacing w:before="120" w:after="120"/>
        <w:ind w:left="231" w:right="251"/>
        <w:rPr>
          <w:rFonts w:ascii="Calibri" w:hAnsi="Calibri" w:cs="Calibri"/>
          <w:lang w:val="de-DE"/>
        </w:rPr>
      </w:pPr>
    </w:p>
    <w:p w14:paraId="358C2E47" w14:textId="7CC18ABE" w:rsidR="00705051" w:rsidRPr="0060644C" w:rsidRDefault="004424CC" w:rsidP="0060644C">
      <w:pPr>
        <w:pStyle w:val="berschrift2"/>
        <w:spacing w:before="240"/>
        <w:ind w:left="232"/>
        <w:rPr>
          <w:rFonts w:ascii="Calibri" w:hAnsi="Calibri" w:cs="Calibri"/>
          <w:b/>
          <w:sz w:val="32"/>
          <w:u w:val="single"/>
          <w:lang w:val="de-DE"/>
        </w:rPr>
      </w:pPr>
      <w:bookmarkStart w:id="39" w:name="Conclusions_and_priorities_for_the_futur"/>
      <w:bookmarkStart w:id="40" w:name="_bookmark31"/>
      <w:bookmarkStart w:id="41" w:name="_bookmark30"/>
      <w:bookmarkEnd w:id="39"/>
      <w:bookmarkEnd w:id="40"/>
      <w:bookmarkEnd w:id="41"/>
      <w:r>
        <w:rPr>
          <w:rFonts w:ascii="Calibri" w:hAnsi="Calibri" w:cs="Calibri"/>
          <w:b/>
          <w:sz w:val="32"/>
          <w:u w:val="single"/>
          <w:lang w:val="de-DE"/>
        </w:rPr>
        <w:t xml:space="preserve">Teil V: </w:t>
      </w:r>
      <w:r w:rsidR="002E6CE5" w:rsidRPr="0060644C">
        <w:rPr>
          <w:rFonts w:ascii="Calibri" w:hAnsi="Calibri" w:cs="Calibri"/>
          <w:b/>
          <w:sz w:val="32"/>
          <w:u w:val="single"/>
          <w:lang w:val="de-DE"/>
        </w:rPr>
        <w:t>Schlussfolgerungen und künftige Prioritäten</w:t>
      </w:r>
    </w:p>
    <w:p w14:paraId="5DD83B33" w14:textId="7BB68386" w:rsidR="00705051" w:rsidRDefault="002E6CE5" w:rsidP="00CE6E98">
      <w:pPr>
        <w:pStyle w:val="Textkrper"/>
        <w:kinsoku w:val="0"/>
        <w:overflowPunct w:val="0"/>
        <w:spacing w:before="120" w:after="240" w:line="259" w:lineRule="auto"/>
        <w:ind w:left="232" w:right="227"/>
        <w:rPr>
          <w:rFonts w:ascii="Calibri" w:hAnsi="Calibri" w:cs="Calibri"/>
          <w:sz w:val="26"/>
          <w:szCs w:val="26"/>
          <w:lang w:val="de-DE"/>
        </w:rPr>
      </w:pPr>
      <w:r w:rsidRPr="00CE6E98">
        <w:rPr>
          <w:rFonts w:ascii="Calibri" w:hAnsi="Calibri" w:cs="Calibri"/>
          <w:sz w:val="26"/>
          <w:szCs w:val="26"/>
          <w:lang w:val="de-DE"/>
        </w:rPr>
        <w:t xml:space="preserve">In </w:t>
      </w:r>
      <w:r w:rsidR="00CE6E98">
        <w:rPr>
          <w:rFonts w:ascii="Calibri" w:hAnsi="Calibri" w:cs="Calibri"/>
          <w:sz w:val="26"/>
          <w:szCs w:val="26"/>
          <w:lang w:val="de-DE"/>
        </w:rPr>
        <w:t>einem</w:t>
      </w:r>
      <w:r w:rsidRPr="00CE6E98">
        <w:rPr>
          <w:rFonts w:ascii="Calibri" w:hAnsi="Calibri" w:cs="Calibri"/>
          <w:sz w:val="26"/>
          <w:szCs w:val="26"/>
          <w:lang w:val="de-DE"/>
        </w:rPr>
        <w:t xml:space="preserve"> letzten Abschnitt</w:t>
      </w:r>
      <w:r w:rsidR="00CE6E98">
        <w:rPr>
          <w:rFonts w:ascii="Calibri" w:hAnsi="Calibri" w:cs="Calibri"/>
          <w:sz w:val="26"/>
          <w:szCs w:val="26"/>
          <w:lang w:val="de-DE"/>
        </w:rPr>
        <w:t xml:space="preserve"> des nationalen Berichts</w:t>
      </w:r>
      <w:r w:rsidRPr="00CE6E98">
        <w:rPr>
          <w:rFonts w:ascii="Calibri" w:hAnsi="Calibri" w:cs="Calibri"/>
          <w:sz w:val="26"/>
          <w:szCs w:val="26"/>
          <w:lang w:val="de-DE"/>
        </w:rPr>
        <w:t xml:space="preserve"> sollten</w:t>
      </w:r>
      <w:r w:rsidR="00C824DC" w:rsidRPr="00CE6E98">
        <w:rPr>
          <w:rFonts w:ascii="Calibri" w:hAnsi="Calibri" w:cs="Calibri"/>
          <w:sz w:val="26"/>
          <w:szCs w:val="26"/>
          <w:lang w:val="de-DE"/>
        </w:rPr>
        <w:t xml:space="preserve"> </w:t>
      </w:r>
      <w:r w:rsidR="00CE6E98">
        <w:rPr>
          <w:rFonts w:ascii="Calibri" w:hAnsi="Calibri" w:cs="Calibri"/>
          <w:sz w:val="26"/>
          <w:szCs w:val="26"/>
          <w:lang w:val="de-DE"/>
        </w:rPr>
        <w:t>die nationalen Berichterstatter</w:t>
      </w:r>
      <w:r w:rsidR="00C824DC" w:rsidRPr="00CE6E98">
        <w:rPr>
          <w:rFonts w:ascii="Calibri" w:hAnsi="Calibri" w:cs="Calibri"/>
          <w:sz w:val="26"/>
          <w:szCs w:val="26"/>
          <w:lang w:val="de-DE"/>
        </w:rPr>
        <w:t>innen</w:t>
      </w:r>
      <w:r w:rsidR="00CE6E98">
        <w:rPr>
          <w:rFonts w:ascii="Calibri" w:hAnsi="Calibri" w:cs="Calibri"/>
          <w:sz w:val="26"/>
          <w:szCs w:val="26"/>
          <w:lang w:val="de-DE"/>
        </w:rPr>
        <w:t xml:space="preserve"> und Berichterstatter</w:t>
      </w:r>
      <w:r w:rsidRPr="00CE6E98">
        <w:rPr>
          <w:rFonts w:ascii="Calibri" w:hAnsi="Calibri" w:cs="Calibri"/>
          <w:sz w:val="26"/>
          <w:szCs w:val="26"/>
          <w:lang w:val="de-DE"/>
        </w:rPr>
        <w:t xml:space="preserve"> </w:t>
      </w:r>
      <w:bookmarkStart w:id="42" w:name="_Hlk71623356"/>
      <w:r w:rsidRPr="00CE6E98">
        <w:rPr>
          <w:rFonts w:ascii="Calibri" w:hAnsi="Calibri" w:cs="Calibri"/>
          <w:sz w:val="26"/>
          <w:szCs w:val="26"/>
          <w:lang w:val="de-DE"/>
        </w:rPr>
        <w:t xml:space="preserve">zusammenfassend Feststellungen, zukünftige Herausforderungen und Möglichkeiten im Zusammenhang mit dem Altern, Empfehlungen für zukünftig zu ergreifende Maßnahmen und erforderliche Politikanpassungen </w:t>
      </w:r>
      <w:bookmarkEnd w:id="42"/>
      <w:r w:rsidR="00C824DC" w:rsidRPr="00CE6E98">
        <w:rPr>
          <w:rFonts w:ascii="Calibri" w:hAnsi="Calibri" w:cs="Calibri"/>
          <w:sz w:val="26"/>
          <w:szCs w:val="26"/>
          <w:lang w:val="de-DE"/>
        </w:rPr>
        <w:t>darstellen</w:t>
      </w:r>
      <w:r w:rsidRPr="00CE6E98">
        <w:rPr>
          <w:rFonts w:ascii="Calibri" w:hAnsi="Calibri" w:cs="Calibri"/>
          <w:sz w:val="26"/>
          <w:szCs w:val="26"/>
          <w:lang w:val="de-DE"/>
        </w:rPr>
        <w:t xml:space="preserve">. </w:t>
      </w:r>
    </w:p>
    <w:p w14:paraId="23E096D4" w14:textId="0B3A599F" w:rsid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r>
        <w:rPr>
          <w:rFonts w:ascii="Calibri" w:hAnsi="Calibri" w:cs="Calibri"/>
          <w:sz w:val="26"/>
          <w:szCs w:val="26"/>
          <w:lang w:val="de-DE"/>
        </w:rPr>
        <w:t xml:space="preserve">Frage 45: </w:t>
      </w:r>
      <w:r w:rsidRPr="00CE6E98">
        <w:rPr>
          <w:rFonts w:ascii="Calibri" w:hAnsi="Calibri" w:cs="Calibri"/>
          <w:sz w:val="26"/>
          <w:szCs w:val="26"/>
          <w:lang w:val="de-DE"/>
        </w:rPr>
        <w:t>Was sind Ihrer Meinung nach die größten Fortschritte der letzten fünf Jahre (seit der Lissabonner Ministererklärung 2017) im Hinblick auf die Situation alter Menschen?</w:t>
      </w:r>
      <w:r>
        <w:rPr>
          <w:rFonts w:ascii="Calibri" w:hAnsi="Calibri" w:cs="Calibri"/>
          <w:sz w:val="26"/>
          <w:szCs w:val="26"/>
          <w:lang w:val="de-DE"/>
        </w:rPr>
        <w:t xml:space="preserve"> </w:t>
      </w:r>
      <w:r w:rsidRPr="00CE6E98">
        <w:rPr>
          <w:rFonts w:ascii="Calibri" w:hAnsi="Calibri" w:cs="Calibri"/>
          <w:sz w:val="26"/>
          <w:szCs w:val="26"/>
          <w:lang w:val="de-DE"/>
        </w:rPr>
        <w:t>Bitte geben Sie im Folgenden Ihre A</w:t>
      </w:r>
      <w:r>
        <w:rPr>
          <w:rFonts w:ascii="Calibri" w:hAnsi="Calibri" w:cs="Calibri"/>
          <w:sz w:val="26"/>
          <w:szCs w:val="26"/>
          <w:lang w:val="de-DE"/>
        </w:rPr>
        <w:t>ntwort ein:</w:t>
      </w:r>
    </w:p>
    <w:p w14:paraId="588CD724" w14:textId="77777777" w:rsid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p>
    <w:p w14:paraId="33DC5254" w14:textId="31451469" w:rsid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r>
        <w:rPr>
          <w:rFonts w:ascii="Calibri" w:hAnsi="Calibri" w:cs="Calibri"/>
          <w:sz w:val="26"/>
          <w:szCs w:val="26"/>
          <w:lang w:val="de-DE"/>
        </w:rPr>
        <w:t xml:space="preserve">Frage 46: </w:t>
      </w:r>
      <w:r w:rsidRPr="00CE6E98">
        <w:rPr>
          <w:rFonts w:ascii="Calibri" w:hAnsi="Calibri" w:cs="Calibri"/>
          <w:sz w:val="26"/>
          <w:szCs w:val="26"/>
          <w:lang w:val="de-DE"/>
        </w:rPr>
        <w:t>Was sind Ihrer Meinung nach die größten Fortschritte der letzten zwanzig Jahre (seit Beginn MIPAA 2002) im Hinblick auf die Situation alter Menschen?</w:t>
      </w:r>
      <w:r>
        <w:rPr>
          <w:rFonts w:ascii="Calibri" w:hAnsi="Calibri" w:cs="Calibri"/>
          <w:sz w:val="26"/>
          <w:szCs w:val="26"/>
          <w:lang w:val="de-DE"/>
        </w:rPr>
        <w:t xml:space="preserve"> </w:t>
      </w:r>
      <w:r w:rsidRPr="00CE6E98">
        <w:rPr>
          <w:rFonts w:ascii="Calibri" w:hAnsi="Calibri" w:cs="Calibri"/>
          <w:sz w:val="26"/>
          <w:szCs w:val="26"/>
          <w:lang w:val="de-DE"/>
        </w:rPr>
        <w:t>Bitte geben Sie im Folgenden Ihre A</w:t>
      </w:r>
      <w:r>
        <w:rPr>
          <w:rFonts w:ascii="Calibri" w:hAnsi="Calibri" w:cs="Calibri"/>
          <w:sz w:val="26"/>
          <w:szCs w:val="26"/>
          <w:lang w:val="de-DE"/>
        </w:rPr>
        <w:t>ntwort ein:</w:t>
      </w:r>
    </w:p>
    <w:p w14:paraId="422CBDBC" w14:textId="77777777" w:rsid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p>
    <w:p w14:paraId="02E87E70" w14:textId="29AD7D3C" w:rsid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r>
        <w:rPr>
          <w:rFonts w:ascii="Calibri" w:hAnsi="Calibri" w:cs="Calibri"/>
          <w:sz w:val="26"/>
          <w:szCs w:val="26"/>
          <w:lang w:val="de-DE"/>
        </w:rPr>
        <w:t xml:space="preserve">Frage 47: </w:t>
      </w:r>
      <w:r w:rsidRPr="00CE6E98">
        <w:rPr>
          <w:rFonts w:ascii="Calibri" w:hAnsi="Calibri" w:cs="Calibri"/>
          <w:sz w:val="26"/>
          <w:szCs w:val="26"/>
          <w:lang w:val="de-DE"/>
        </w:rPr>
        <w:t>In welchen Bereichen sehen Sie den größten Nachholbedarf?</w:t>
      </w:r>
      <w:r>
        <w:rPr>
          <w:rFonts w:ascii="Calibri" w:hAnsi="Calibri" w:cs="Calibri"/>
          <w:sz w:val="26"/>
          <w:szCs w:val="26"/>
          <w:lang w:val="de-DE"/>
        </w:rPr>
        <w:t xml:space="preserve"> </w:t>
      </w:r>
      <w:r w:rsidRPr="00CE6E98">
        <w:rPr>
          <w:rFonts w:ascii="Calibri" w:hAnsi="Calibri" w:cs="Calibri"/>
          <w:sz w:val="26"/>
          <w:szCs w:val="26"/>
          <w:lang w:val="de-DE"/>
        </w:rPr>
        <w:t>Bitte geben Sie im Folgenden Ihre A</w:t>
      </w:r>
      <w:r>
        <w:rPr>
          <w:rFonts w:ascii="Calibri" w:hAnsi="Calibri" w:cs="Calibri"/>
          <w:sz w:val="26"/>
          <w:szCs w:val="26"/>
          <w:lang w:val="de-DE"/>
        </w:rPr>
        <w:t>ntwort ein:</w:t>
      </w:r>
    </w:p>
    <w:p w14:paraId="7FAA1D31" w14:textId="77777777" w:rsidR="00CE6E98" w:rsidRP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p>
    <w:p w14:paraId="42BF8E15" w14:textId="75B0601B" w:rsid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r w:rsidRPr="00CE6E98">
        <w:rPr>
          <w:rFonts w:ascii="Calibri" w:hAnsi="Calibri" w:cs="Calibri"/>
          <w:sz w:val="26"/>
          <w:szCs w:val="26"/>
          <w:lang w:val="de-DE"/>
        </w:rPr>
        <w:t xml:space="preserve">Frage 48: </w:t>
      </w:r>
      <w:r w:rsidRPr="00CE6E98">
        <w:rPr>
          <w:rFonts w:ascii="Calibri" w:hAnsi="Calibri" w:cs="Calibri"/>
          <w:sz w:val="26"/>
          <w:szCs w:val="26"/>
          <w:lang w:val="de-DE"/>
        </w:rPr>
        <w:t>Was sind Ihrer Meinung nach die wichtigsten zukünftigen Herausforderungen und Möglichkeiten im Zusammenhang mit dem Altern? Bitte geben Sie im Folgenden Ihre A</w:t>
      </w:r>
      <w:r>
        <w:rPr>
          <w:rFonts w:ascii="Calibri" w:hAnsi="Calibri" w:cs="Calibri"/>
          <w:sz w:val="26"/>
          <w:szCs w:val="26"/>
          <w:lang w:val="de-DE"/>
        </w:rPr>
        <w:t>ntwort ein:</w:t>
      </w:r>
    </w:p>
    <w:p w14:paraId="0A63DE27" w14:textId="77777777" w:rsidR="00CE6E98" w:rsidRP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p>
    <w:p w14:paraId="14F6BA6D" w14:textId="63EC93EC" w:rsid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r w:rsidRPr="00CE6E98">
        <w:rPr>
          <w:rFonts w:ascii="Calibri" w:hAnsi="Calibri" w:cs="Calibri"/>
          <w:sz w:val="26"/>
          <w:szCs w:val="26"/>
          <w:lang w:val="de-DE"/>
        </w:rPr>
        <w:t xml:space="preserve">Frage 49: </w:t>
      </w:r>
      <w:r w:rsidRPr="00CE6E98">
        <w:rPr>
          <w:rFonts w:ascii="Calibri" w:hAnsi="Calibri" w:cs="Calibri"/>
          <w:sz w:val="26"/>
          <w:szCs w:val="26"/>
          <w:lang w:val="de-DE"/>
        </w:rPr>
        <w:t>Welche Maßnahmen und Politikanpassungen sind Ihrer Meinung nach zukünftig erforderlich?</w:t>
      </w:r>
      <w:r>
        <w:rPr>
          <w:rFonts w:ascii="Calibri" w:hAnsi="Calibri" w:cs="Calibri"/>
          <w:sz w:val="26"/>
          <w:szCs w:val="26"/>
          <w:lang w:val="de-DE"/>
        </w:rPr>
        <w:t xml:space="preserve"> </w:t>
      </w:r>
      <w:r w:rsidRPr="00CE6E98">
        <w:rPr>
          <w:rFonts w:ascii="Calibri" w:hAnsi="Calibri" w:cs="Calibri"/>
          <w:sz w:val="26"/>
          <w:szCs w:val="26"/>
          <w:lang w:val="de-DE"/>
        </w:rPr>
        <w:t>Bitte geben Sie im Folgenden Ihre A</w:t>
      </w:r>
      <w:r>
        <w:rPr>
          <w:rFonts w:ascii="Calibri" w:hAnsi="Calibri" w:cs="Calibri"/>
          <w:sz w:val="26"/>
          <w:szCs w:val="26"/>
          <w:lang w:val="de-DE"/>
        </w:rPr>
        <w:t>ntwort ein:</w:t>
      </w:r>
    </w:p>
    <w:p w14:paraId="05F3A373" w14:textId="77777777" w:rsidR="00CE6E98" w:rsidRP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p>
    <w:p w14:paraId="585A9E5E" w14:textId="7BCB5C5B" w:rsid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r w:rsidRPr="00CE6E98">
        <w:rPr>
          <w:rFonts w:ascii="Calibri" w:hAnsi="Calibri" w:cs="Calibri"/>
          <w:sz w:val="26"/>
          <w:szCs w:val="26"/>
          <w:lang w:val="de-DE"/>
        </w:rPr>
        <w:t xml:space="preserve">Frage 50: </w:t>
      </w:r>
      <w:r w:rsidRPr="00CE6E98">
        <w:rPr>
          <w:rFonts w:ascii="Calibri" w:hAnsi="Calibri" w:cs="Calibri"/>
          <w:sz w:val="26"/>
          <w:szCs w:val="26"/>
          <w:lang w:val="de-DE"/>
        </w:rPr>
        <w:t xml:space="preserve">Was für Anforderungen, Bedürfnisse und Wünsche haben Sie an Ihr Land </w:t>
      </w:r>
      <w:r w:rsidRPr="00CE6E98">
        <w:rPr>
          <w:rFonts w:ascii="Calibri" w:hAnsi="Calibri" w:cs="Calibri"/>
          <w:sz w:val="26"/>
          <w:szCs w:val="26"/>
          <w:lang w:val="de-DE"/>
        </w:rPr>
        <w:lastRenderedPageBreak/>
        <w:t>mit Blick auf die Arbeit internationaler Organisationen im Bereich des Alterns?</w:t>
      </w:r>
      <w:r w:rsidRPr="00CE6E98">
        <w:rPr>
          <w:rFonts w:ascii="Calibri" w:hAnsi="Calibri" w:cs="Calibri"/>
          <w:sz w:val="26"/>
          <w:szCs w:val="26"/>
          <w:lang w:val="de-DE"/>
        </w:rPr>
        <w:t xml:space="preserve"> </w:t>
      </w:r>
      <w:r w:rsidRPr="00CE6E98">
        <w:rPr>
          <w:rFonts w:ascii="Calibri" w:hAnsi="Calibri" w:cs="Calibri"/>
          <w:sz w:val="26"/>
          <w:szCs w:val="26"/>
          <w:lang w:val="de-DE"/>
        </w:rPr>
        <w:t>Bitte geben Sie im Folgenden Ihre A</w:t>
      </w:r>
      <w:r>
        <w:rPr>
          <w:rFonts w:ascii="Calibri" w:hAnsi="Calibri" w:cs="Calibri"/>
          <w:sz w:val="26"/>
          <w:szCs w:val="26"/>
          <w:lang w:val="de-DE"/>
        </w:rPr>
        <w:t>ntwort ein:</w:t>
      </w:r>
    </w:p>
    <w:p w14:paraId="43A308E4" w14:textId="77777777" w:rsidR="00CE6E98" w:rsidRPr="00CE6E98" w:rsidRDefault="00CE6E98" w:rsidP="00CE6E98">
      <w:pPr>
        <w:pStyle w:val="Textkrper"/>
        <w:kinsoku w:val="0"/>
        <w:overflowPunct w:val="0"/>
        <w:spacing w:before="120" w:after="240" w:line="259" w:lineRule="auto"/>
        <w:ind w:left="232" w:right="227"/>
        <w:rPr>
          <w:rFonts w:ascii="Calibri" w:hAnsi="Calibri" w:cs="Calibri"/>
          <w:sz w:val="26"/>
          <w:szCs w:val="26"/>
          <w:lang w:val="de-DE"/>
        </w:rPr>
      </w:pPr>
    </w:p>
    <w:p w14:paraId="151793A6" w14:textId="6C9C1A21" w:rsidR="00EF2395" w:rsidRPr="001870DC" w:rsidRDefault="00F50615" w:rsidP="001870DC">
      <w:pPr>
        <w:pStyle w:val="Textkrper"/>
        <w:kinsoku w:val="0"/>
        <w:overflowPunct w:val="0"/>
        <w:spacing w:before="120" w:after="240" w:line="259" w:lineRule="auto"/>
        <w:ind w:left="232" w:right="227"/>
        <w:rPr>
          <w:rFonts w:ascii="Calibri" w:hAnsi="Calibri" w:cs="Calibri"/>
          <w:sz w:val="26"/>
          <w:szCs w:val="26"/>
          <w:lang w:val="de-DE"/>
        </w:rPr>
      </w:pPr>
      <w:r>
        <w:rPr>
          <w:rFonts w:ascii="Calibri" w:hAnsi="Calibri" w:cs="Calibri"/>
          <w:sz w:val="26"/>
          <w:szCs w:val="26"/>
          <w:lang w:val="de-DE"/>
        </w:rPr>
        <w:t xml:space="preserve">Bitte senden Sie diesen Fragebogen bis zum </w:t>
      </w:r>
      <w:r w:rsidR="00CE6E98">
        <w:rPr>
          <w:rFonts w:ascii="Calibri" w:hAnsi="Calibri" w:cs="Calibri"/>
          <w:sz w:val="26"/>
          <w:szCs w:val="26"/>
          <w:lang w:val="de-DE"/>
        </w:rPr>
        <w:t>2. Juli</w:t>
      </w:r>
      <w:r>
        <w:rPr>
          <w:rFonts w:ascii="Calibri" w:hAnsi="Calibri" w:cs="Calibri"/>
          <w:sz w:val="26"/>
          <w:szCs w:val="26"/>
          <w:lang w:val="de-DE"/>
        </w:rPr>
        <w:t xml:space="preserve"> 2021 ausgefüllt an die Geschäftsstelle Internationale Altenpolitik bei der BAGSO (Ina Voelcker, </w:t>
      </w:r>
      <w:hyperlink r:id="rId15" w:history="1">
        <w:r w:rsidRPr="001870DC">
          <w:rPr>
            <w:rFonts w:ascii="Calibri" w:hAnsi="Calibri" w:cs="Calibri"/>
            <w:sz w:val="26"/>
            <w:szCs w:val="26"/>
            <w:u w:val="single"/>
          </w:rPr>
          <w:t>voelcker@bagso.de</w:t>
        </w:r>
      </w:hyperlink>
      <w:r>
        <w:rPr>
          <w:rFonts w:ascii="Calibri" w:hAnsi="Calibri" w:cs="Calibri"/>
          <w:sz w:val="26"/>
          <w:szCs w:val="26"/>
          <w:lang w:val="de-DE"/>
        </w:rPr>
        <w:t xml:space="preserve">). Bei Rückfragen können Sie sich auch telefonisch an Frau Voelcker wenden (0228 - </w:t>
      </w:r>
      <w:r w:rsidRPr="001870DC">
        <w:rPr>
          <w:rFonts w:ascii="Calibri" w:hAnsi="Calibri" w:cs="Calibri"/>
          <w:sz w:val="26"/>
          <w:szCs w:val="26"/>
          <w:lang w:val="de-DE"/>
        </w:rPr>
        <w:t>24 99 93 21).</w:t>
      </w:r>
    </w:p>
    <w:p w14:paraId="0B8DF794" w14:textId="711D88D7" w:rsidR="00661A05" w:rsidRPr="001870DC" w:rsidRDefault="00D52660" w:rsidP="001870DC">
      <w:pPr>
        <w:pStyle w:val="Textkrper"/>
        <w:kinsoku w:val="0"/>
        <w:overflowPunct w:val="0"/>
        <w:spacing w:before="120" w:after="240" w:line="259" w:lineRule="auto"/>
        <w:ind w:left="232" w:right="227"/>
        <w:rPr>
          <w:rFonts w:ascii="Calibri" w:hAnsi="Calibri" w:cs="Calibri"/>
          <w:sz w:val="26"/>
          <w:szCs w:val="26"/>
          <w:lang w:val="de-DE"/>
        </w:rPr>
      </w:pPr>
      <w:r w:rsidRPr="001870DC">
        <w:rPr>
          <w:rFonts w:ascii="Calibri" w:hAnsi="Calibri" w:cs="Calibri"/>
          <w:sz w:val="26"/>
          <w:szCs w:val="26"/>
          <w:lang w:val="de-DE"/>
        </w:rPr>
        <w:t xml:space="preserve">Vielen Dank für </w:t>
      </w:r>
      <w:r w:rsidR="00F50615" w:rsidRPr="001870DC">
        <w:rPr>
          <w:rFonts w:ascii="Calibri" w:hAnsi="Calibri" w:cs="Calibri"/>
          <w:sz w:val="26"/>
          <w:szCs w:val="26"/>
          <w:lang w:val="de-DE"/>
        </w:rPr>
        <w:t>Ihre Stellungnahme</w:t>
      </w:r>
      <w:r w:rsidRPr="001870DC">
        <w:rPr>
          <w:rFonts w:ascii="Calibri" w:hAnsi="Calibri" w:cs="Calibri"/>
          <w:sz w:val="26"/>
          <w:szCs w:val="26"/>
          <w:lang w:val="de-DE"/>
        </w:rPr>
        <w:t>!</w:t>
      </w:r>
    </w:p>
    <w:sectPr w:rsidR="00661A05" w:rsidRPr="001870DC">
      <w:headerReference w:type="default" r:id="rId16"/>
      <w:footerReference w:type="default" r:id="rId17"/>
      <w:pgSz w:w="11910" w:h="16840"/>
      <w:pgMar w:top="1340" w:right="1180" w:bottom="1460" w:left="1180" w:header="705" w:footer="1276"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239C" w16cex:dateUtc="2021-06-01T19:22:00Z"/>
  <w16cex:commentExtensible w16cex:durableId="246123B8" w16cex:dateUtc="2021-06-01T19:23:00Z"/>
  <w16cex:commentExtensible w16cex:durableId="246124C2" w16cex:dateUtc="2021-06-01T19:27:00Z"/>
  <w16cex:commentExtensible w16cex:durableId="246125B8" w16cex:dateUtc="2021-06-01T19:31:00Z"/>
  <w16cex:commentExtensible w16cex:durableId="24612E05" w16cex:dateUtc="2021-06-01T20:07:00Z"/>
  <w16cex:commentExtensible w16cex:durableId="246126DE" w16cex:dateUtc="2021-06-01T19:36:00Z"/>
  <w16cex:commentExtensible w16cex:durableId="246130CF" w16cex:dateUtc="2021-06-01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96DF1" w16cid:durableId="2461239C"/>
  <w16cid:commentId w16cid:paraId="7D80CBC9" w16cid:durableId="246123B8"/>
  <w16cid:commentId w16cid:paraId="576685D1" w16cid:durableId="246124C2"/>
  <w16cid:commentId w16cid:paraId="038EE969" w16cid:durableId="246125B8"/>
  <w16cid:commentId w16cid:paraId="3E4CAA5E" w16cid:durableId="24612E05"/>
  <w16cid:commentId w16cid:paraId="7B8636BC" w16cid:durableId="246126DE"/>
  <w16cid:commentId w16cid:paraId="699BB3B6" w16cid:durableId="246130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3857" w14:textId="77777777" w:rsidR="0060644C" w:rsidRDefault="0060644C">
      <w:r>
        <w:separator/>
      </w:r>
    </w:p>
  </w:endnote>
  <w:endnote w:type="continuationSeparator" w:id="0">
    <w:p w14:paraId="3CFD4AEA" w14:textId="77777777" w:rsidR="0060644C" w:rsidRDefault="0060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769347691"/>
      <w:docPartObj>
        <w:docPartGallery w:val="Page Numbers (Bottom of Page)"/>
        <w:docPartUnique/>
      </w:docPartObj>
    </w:sdtPr>
    <w:sdtContent>
      <w:p w14:paraId="2E552518" w14:textId="312E5D82" w:rsidR="0060644C" w:rsidRPr="006A3DF4" w:rsidRDefault="0060644C">
        <w:pPr>
          <w:pStyle w:val="Fuzeile"/>
          <w:jc w:val="right"/>
          <w:rPr>
            <w:rFonts w:ascii="Calibri" w:hAnsi="Calibri"/>
          </w:rPr>
        </w:pPr>
        <w:r w:rsidRPr="006A3DF4">
          <w:rPr>
            <w:rFonts w:ascii="Calibri" w:hAnsi="Calibri"/>
          </w:rPr>
          <w:fldChar w:fldCharType="begin"/>
        </w:r>
        <w:r w:rsidRPr="006A3DF4">
          <w:rPr>
            <w:rFonts w:ascii="Calibri" w:hAnsi="Calibri"/>
          </w:rPr>
          <w:instrText>PAGE   \* MERGEFORMAT</w:instrText>
        </w:r>
        <w:r w:rsidRPr="006A3DF4">
          <w:rPr>
            <w:rFonts w:ascii="Calibri" w:hAnsi="Calibri"/>
          </w:rPr>
          <w:fldChar w:fldCharType="separate"/>
        </w:r>
        <w:r w:rsidR="00B54247" w:rsidRPr="00B54247">
          <w:rPr>
            <w:rFonts w:ascii="Calibri" w:hAnsi="Calibri"/>
            <w:noProof/>
            <w:lang w:val="de-DE"/>
          </w:rPr>
          <w:t>14</w:t>
        </w:r>
        <w:r w:rsidRPr="006A3DF4">
          <w:rPr>
            <w:rFonts w:ascii="Calibri" w:hAnsi="Calibri"/>
          </w:rPr>
          <w:fldChar w:fldCharType="end"/>
        </w:r>
      </w:p>
    </w:sdtContent>
  </w:sdt>
  <w:p w14:paraId="137CC896" w14:textId="77777777" w:rsidR="0060644C" w:rsidRPr="006A3DF4" w:rsidRDefault="0060644C">
    <w:pPr>
      <w:pStyle w:val="Textkrper"/>
      <w:kinsoku w:val="0"/>
      <w:overflowPunct w:val="0"/>
      <w:spacing w:line="14" w:lineRule="auto"/>
      <w:rPr>
        <w:rFonts w:ascii="Calibri" w:hAnsi="Calibri"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EFAD9" w14:textId="77777777" w:rsidR="0060644C" w:rsidRDefault="0060644C">
      <w:r>
        <w:separator/>
      </w:r>
    </w:p>
  </w:footnote>
  <w:footnote w:type="continuationSeparator" w:id="0">
    <w:p w14:paraId="4DA7838E" w14:textId="77777777" w:rsidR="0060644C" w:rsidRDefault="0060644C">
      <w:r>
        <w:continuationSeparator/>
      </w:r>
    </w:p>
  </w:footnote>
  <w:footnote w:id="1">
    <w:p w14:paraId="1DDCCCD2" w14:textId="77777777" w:rsidR="0060644C" w:rsidRPr="00B45EB8" w:rsidRDefault="0060644C" w:rsidP="00A619E7">
      <w:pPr>
        <w:pStyle w:val="Funotentext"/>
        <w:rPr>
          <w:rFonts w:ascii="Calibri" w:hAnsi="Calibri" w:cs="Calibri"/>
        </w:rPr>
      </w:pPr>
      <w:r w:rsidRPr="00B45EB8">
        <w:rPr>
          <w:rStyle w:val="Funotenzeichen"/>
          <w:rFonts w:ascii="Calibri" w:hAnsi="Calibri" w:cs="Calibri"/>
        </w:rPr>
        <w:footnoteRef/>
      </w:r>
      <w:r w:rsidRPr="00B45EB8">
        <w:rPr>
          <w:rFonts w:ascii="Calibri" w:hAnsi="Calibri" w:cs="Calibri"/>
        </w:rPr>
        <w:t xml:space="preserve"> Erstellt durch die Geschäftsstelle Internationale Altenpolitik der BAGSO, Mai 2021. Basierend auf den UNECE Richtlinien für nationale Berichte, verabschiedet durch das Büro der Ständigen Arbeitsgruppe zu Fragen des Alterns der Wirtschaftskommission für Europa der Vereinten Nationen (UNECE) im September 2020.</w:t>
      </w:r>
    </w:p>
  </w:footnote>
  <w:footnote w:id="2">
    <w:p w14:paraId="3AAA6224" w14:textId="77777777" w:rsidR="0060644C" w:rsidRPr="00B45EB8" w:rsidRDefault="0060644C" w:rsidP="00313667">
      <w:pPr>
        <w:pStyle w:val="Textkrper"/>
        <w:kinsoku w:val="0"/>
        <w:overflowPunct w:val="0"/>
        <w:spacing w:before="100" w:line="256" w:lineRule="auto"/>
        <w:ind w:right="230"/>
        <w:rPr>
          <w:rFonts w:ascii="Calibri" w:hAnsi="Calibri" w:cs="Calibri"/>
          <w:lang w:val="de-DE"/>
        </w:rPr>
      </w:pPr>
      <w:r w:rsidRPr="00B45EB8">
        <w:rPr>
          <w:rStyle w:val="Funotenzeichen"/>
          <w:rFonts w:ascii="Calibri" w:hAnsi="Calibri" w:cs="Calibri"/>
        </w:rPr>
        <w:footnoteRef/>
      </w:r>
      <w:r w:rsidRPr="00B45EB8">
        <w:rPr>
          <w:rFonts w:ascii="Calibri" w:hAnsi="Calibri" w:cs="Calibri"/>
        </w:rPr>
        <w:t xml:space="preserve"> </w:t>
      </w:r>
      <w:r w:rsidRPr="00B45EB8">
        <w:rPr>
          <w:rFonts w:ascii="Calibri" w:hAnsi="Calibri" w:cs="Calibri"/>
          <w:sz w:val="20"/>
          <w:szCs w:val="20"/>
        </w:rPr>
        <w:t>Der Zeitplan für die regionale Überprüfung wurde während der 12. Sitzung im November 2019 von der Ständigen Arbeitsgruppe zu Fragen des Alterns der UNECE verabschiedet.</w:t>
      </w:r>
    </w:p>
    <w:p w14:paraId="3583CE5A" w14:textId="77777777" w:rsidR="0060644C" w:rsidRPr="00B45EB8" w:rsidRDefault="0060644C">
      <w:pPr>
        <w:pStyle w:val="Funotentext"/>
        <w:rPr>
          <w:rFonts w:ascii="Calibri" w:hAnsi="Calibri" w:cs="Calibri"/>
          <w:lang w:val="de-DE"/>
        </w:rPr>
      </w:pPr>
    </w:p>
  </w:footnote>
  <w:footnote w:id="3">
    <w:p w14:paraId="630C09CD" w14:textId="77777777" w:rsidR="0060644C" w:rsidRPr="00B45EB8" w:rsidRDefault="0060644C">
      <w:pPr>
        <w:pStyle w:val="Funotentext"/>
        <w:rPr>
          <w:rFonts w:ascii="Calibri" w:hAnsi="Calibri" w:cs="Calibri"/>
          <w:lang w:val="de-DE"/>
        </w:rPr>
      </w:pPr>
      <w:r w:rsidRPr="00B45EB8">
        <w:rPr>
          <w:rStyle w:val="Funotenzeichen"/>
          <w:rFonts w:ascii="Calibri" w:hAnsi="Calibri" w:cs="Calibri"/>
        </w:rPr>
        <w:footnoteRef/>
      </w:r>
      <w:r w:rsidRPr="00B45EB8">
        <w:rPr>
          <w:rFonts w:ascii="Calibri" w:hAnsi="Calibri" w:cs="Calibri"/>
        </w:rPr>
        <w:t xml:space="preserve"> </w:t>
      </w:r>
      <w:hyperlink r:id="rId1" w:history="1">
        <w:r w:rsidRPr="00B45EB8">
          <w:rPr>
            <w:rFonts w:ascii="Calibri" w:hAnsi="Calibri" w:cs="Calibri"/>
            <w:color w:val="0000FF"/>
            <w:u w:val="single"/>
            <w:lang w:val="de-DE"/>
          </w:rPr>
          <w:t>https://www.un.org/development/desa/ageing/wp-content/uploads/sites/24/2020/05/COVID-</w:t>
        </w:r>
      </w:hyperlink>
      <w:r w:rsidRPr="00B45EB8">
        <w:rPr>
          <w:rFonts w:ascii="Calibri" w:hAnsi="Calibri" w:cs="Calibri"/>
          <w:color w:val="0000FF"/>
          <w:lang w:val="de-DE"/>
        </w:rPr>
        <w:t xml:space="preserve"> </w:t>
      </w:r>
      <w:hyperlink r:id="rId2" w:history="1">
        <w:r w:rsidRPr="00B45EB8">
          <w:rPr>
            <w:rFonts w:ascii="Calibri" w:hAnsi="Calibri" w:cs="Calibri"/>
            <w:color w:val="0000FF"/>
            <w:u w:val="single"/>
            <w:lang w:val="de-DE"/>
          </w:rPr>
          <w:t>Older-persons.pdf</w:t>
        </w:r>
        <w:r w:rsidRPr="00B45EB8">
          <w:rPr>
            <w:rFonts w:ascii="Calibri" w:hAnsi="Calibri" w:cs="Calibri"/>
            <w:color w:val="000000"/>
            <w:lang w:val="de-DE"/>
          </w:rPr>
          <w:t>.</w:t>
        </w:r>
      </w:hyperlink>
    </w:p>
  </w:footnote>
  <w:footnote w:id="4">
    <w:p w14:paraId="5FE0E399" w14:textId="7ECCCF53" w:rsidR="0060644C" w:rsidRPr="00B45EB8" w:rsidRDefault="0060644C">
      <w:pPr>
        <w:pStyle w:val="Funotentext"/>
        <w:rPr>
          <w:rFonts w:ascii="Calibri" w:hAnsi="Calibri" w:cs="Calibri"/>
          <w:lang w:val="de-DE"/>
        </w:rPr>
      </w:pPr>
      <w:r w:rsidRPr="00B45EB8">
        <w:rPr>
          <w:rStyle w:val="Funotenzeichen"/>
          <w:rFonts w:ascii="Calibri" w:hAnsi="Calibri" w:cs="Calibri"/>
        </w:rPr>
        <w:footnoteRef/>
      </w:r>
      <w:r w:rsidRPr="00B45EB8">
        <w:rPr>
          <w:rFonts w:ascii="Calibri" w:hAnsi="Calibri" w:cs="Calibri"/>
        </w:rPr>
        <w:t xml:space="preserve"> </w:t>
      </w:r>
      <w:r w:rsidRPr="00B45EB8">
        <w:rPr>
          <w:rFonts w:ascii="Calibri" w:hAnsi="Calibri" w:cs="Calibri"/>
          <w:lang w:val="de-DE"/>
        </w:rPr>
        <w:t xml:space="preserve">Das Dokument zum Vorschlag dieser Dekade steht hier zur Verfügung: </w:t>
      </w:r>
      <w:hyperlink r:id="rId3" w:tooltip="Link zur Seite der Weltgesundheitsorganisation" w:history="1">
        <w:r w:rsidRPr="00B45EB8">
          <w:rPr>
            <w:rStyle w:val="Hyperlink"/>
            <w:rFonts w:ascii="Calibri" w:hAnsi="Calibri" w:cs="Calibri"/>
            <w:lang w:val="de-DE"/>
          </w:rPr>
          <w:t>https://www.who.int/ageing/decade-of-healthy-ageing</w:t>
        </w:r>
      </w:hyperlink>
    </w:p>
  </w:footnote>
  <w:footnote w:id="5">
    <w:p w14:paraId="51885486" w14:textId="4D9F2442" w:rsidR="0060644C" w:rsidRPr="00B45EB8" w:rsidRDefault="0060644C">
      <w:pPr>
        <w:pStyle w:val="Funotentext"/>
        <w:rPr>
          <w:rFonts w:ascii="Calibri" w:hAnsi="Calibri" w:cs="Calibri"/>
          <w:lang w:val="de-DE"/>
        </w:rPr>
      </w:pPr>
      <w:r w:rsidRPr="00B45EB8">
        <w:rPr>
          <w:rStyle w:val="Funotenzeichen"/>
          <w:rFonts w:ascii="Calibri" w:hAnsi="Calibri" w:cs="Calibri"/>
        </w:rPr>
        <w:footnoteRef/>
      </w:r>
      <w:r w:rsidRPr="00B45EB8">
        <w:rPr>
          <w:rFonts w:ascii="Calibri" w:hAnsi="Calibri" w:cs="Calibri"/>
        </w:rPr>
        <w:t xml:space="preserve"> </w:t>
      </w:r>
      <w:hyperlink r:id="rId4" w:tooltip="Link zum Dokument der UN" w:history="1">
        <w:r w:rsidR="004424CC" w:rsidRPr="004424CC">
          <w:rPr>
            <w:rStyle w:val="Hyperlink"/>
            <w:rFonts w:ascii="Calibri" w:hAnsi="Calibri" w:cs="Calibri"/>
          </w:rPr>
          <w:t>https://undocs.org/en/A/RES/75/131</w:t>
        </w:r>
      </w:hyperlink>
      <w:r w:rsidR="004424CC">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4AC9" w14:textId="49DE916D" w:rsidR="0060644C" w:rsidRDefault="0060644C">
    <w:pPr>
      <w:pStyle w:val="Textkrper"/>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12" w:hanging="442"/>
      </w:pPr>
      <w:rPr>
        <w:rFonts w:ascii="Cambria" w:hAnsi="Cambria" w:cs="Cambria"/>
        <w:b w:val="0"/>
        <w:bCs w:val="0"/>
        <w:w w:val="100"/>
        <w:sz w:val="22"/>
        <w:szCs w:val="22"/>
      </w:rPr>
    </w:lvl>
    <w:lvl w:ilvl="1">
      <w:numFmt w:val="bullet"/>
      <w:lvlText w:val="•"/>
      <w:lvlJc w:val="left"/>
      <w:pPr>
        <w:ind w:left="1962" w:hanging="442"/>
      </w:pPr>
    </w:lvl>
    <w:lvl w:ilvl="2">
      <w:numFmt w:val="bullet"/>
      <w:lvlText w:val="•"/>
      <w:lvlJc w:val="left"/>
      <w:pPr>
        <w:ind w:left="2805" w:hanging="442"/>
      </w:pPr>
    </w:lvl>
    <w:lvl w:ilvl="3">
      <w:numFmt w:val="bullet"/>
      <w:lvlText w:val="•"/>
      <w:lvlJc w:val="left"/>
      <w:pPr>
        <w:ind w:left="3647" w:hanging="442"/>
      </w:pPr>
    </w:lvl>
    <w:lvl w:ilvl="4">
      <w:numFmt w:val="bullet"/>
      <w:lvlText w:val="•"/>
      <w:lvlJc w:val="left"/>
      <w:pPr>
        <w:ind w:left="4490" w:hanging="442"/>
      </w:pPr>
    </w:lvl>
    <w:lvl w:ilvl="5">
      <w:numFmt w:val="bullet"/>
      <w:lvlText w:val="•"/>
      <w:lvlJc w:val="left"/>
      <w:pPr>
        <w:ind w:left="5333" w:hanging="442"/>
      </w:pPr>
    </w:lvl>
    <w:lvl w:ilvl="6">
      <w:numFmt w:val="bullet"/>
      <w:lvlText w:val="•"/>
      <w:lvlJc w:val="left"/>
      <w:pPr>
        <w:ind w:left="6175" w:hanging="442"/>
      </w:pPr>
    </w:lvl>
    <w:lvl w:ilvl="7">
      <w:numFmt w:val="bullet"/>
      <w:lvlText w:val="•"/>
      <w:lvlJc w:val="left"/>
      <w:pPr>
        <w:ind w:left="7018" w:hanging="442"/>
      </w:pPr>
    </w:lvl>
    <w:lvl w:ilvl="8">
      <w:numFmt w:val="bullet"/>
      <w:lvlText w:val="•"/>
      <w:lvlJc w:val="left"/>
      <w:pPr>
        <w:ind w:left="7861" w:hanging="442"/>
      </w:pPr>
    </w:lvl>
  </w:abstractNum>
  <w:abstractNum w:abstractNumId="1" w15:restartNumberingAfterBreak="0">
    <w:nsid w:val="00000403"/>
    <w:multiLevelType w:val="multilevel"/>
    <w:tmpl w:val="00000886"/>
    <w:lvl w:ilvl="0">
      <w:start w:val="1"/>
      <w:numFmt w:val="decimal"/>
      <w:lvlText w:val="%1."/>
      <w:lvlJc w:val="left"/>
      <w:pPr>
        <w:ind w:left="1112" w:hanging="442"/>
      </w:pPr>
      <w:rPr>
        <w:rFonts w:ascii="Cambria" w:hAnsi="Cambria" w:cs="Cambria"/>
        <w:b w:val="0"/>
        <w:bCs w:val="0"/>
        <w:w w:val="100"/>
        <w:sz w:val="22"/>
        <w:szCs w:val="22"/>
      </w:rPr>
    </w:lvl>
    <w:lvl w:ilvl="1">
      <w:numFmt w:val="bullet"/>
      <w:lvlText w:val="•"/>
      <w:lvlJc w:val="left"/>
      <w:pPr>
        <w:ind w:left="1962" w:hanging="442"/>
      </w:pPr>
    </w:lvl>
    <w:lvl w:ilvl="2">
      <w:numFmt w:val="bullet"/>
      <w:lvlText w:val="•"/>
      <w:lvlJc w:val="left"/>
      <w:pPr>
        <w:ind w:left="2805" w:hanging="442"/>
      </w:pPr>
    </w:lvl>
    <w:lvl w:ilvl="3">
      <w:numFmt w:val="bullet"/>
      <w:lvlText w:val="•"/>
      <w:lvlJc w:val="left"/>
      <w:pPr>
        <w:ind w:left="3647" w:hanging="442"/>
      </w:pPr>
    </w:lvl>
    <w:lvl w:ilvl="4">
      <w:numFmt w:val="bullet"/>
      <w:lvlText w:val="•"/>
      <w:lvlJc w:val="left"/>
      <w:pPr>
        <w:ind w:left="4490" w:hanging="442"/>
      </w:pPr>
    </w:lvl>
    <w:lvl w:ilvl="5">
      <w:numFmt w:val="bullet"/>
      <w:lvlText w:val="•"/>
      <w:lvlJc w:val="left"/>
      <w:pPr>
        <w:ind w:left="5333" w:hanging="442"/>
      </w:pPr>
    </w:lvl>
    <w:lvl w:ilvl="6">
      <w:numFmt w:val="bullet"/>
      <w:lvlText w:val="•"/>
      <w:lvlJc w:val="left"/>
      <w:pPr>
        <w:ind w:left="6175" w:hanging="442"/>
      </w:pPr>
    </w:lvl>
    <w:lvl w:ilvl="7">
      <w:numFmt w:val="bullet"/>
      <w:lvlText w:val="•"/>
      <w:lvlJc w:val="left"/>
      <w:pPr>
        <w:ind w:left="7018" w:hanging="442"/>
      </w:pPr>
    </w:lvl>
    <w:lvl w:ilvl="8">
      <w:numFmt w:val="bullet"/>
      <w:lvlText w:val="•"/>
      <w:lvlJc w:val="left"/>
      <w:pPr>
        <w:ind w:left="7861" w:hanging="442"/>
      </w:pPr>
    </w:lvl>
  </w:abstractNum>
  <w:abstractNum w:abstractNumId="2" w15:restartNumberingAfterBreak="0">
    <w:nsid w:val="00000404"/>
    <w:multiLevelType w:val="multilevel"/>
    <w:tmpl w:val="00000887"/>
    <w:lvl w:ilvl="0">
      <w:start w:val="1"/>
      <w:numFmt w:val="decimal"/>
      <w:lvlText w:val="%1."/>
      <w:lvlJc w:val="left"/>
      <w:pPr>
        <w:ind w:left="1113" w:hanging="442"/>
      </w:pPr>
      <w:rPr>
        <w:rFonts w:ascii="Cambria" w:hAnsi="Cambria" w:cs="Cambria"/>
        <w:b w:val="0"/>
        <w:bCs w:val="0"/>
        <w:w w:val="100"/>
        <w:sz w:val="22"/>
        <w:szCs w:val="22"/>
      </w:rPr>
    </w:lvl>
    <w:lvl w:ilvl="1">
      <w:numFmt w:val="bullet"/>
      <w:lvlText w:val="•"/>
      <w:lvlJc w:val="left"/>
      <w:pPr>
        <w:ind w:left="1962" w:hanging="442"/>
      </w:pPr>
    </w:lvl>
    <w:lvl w:ilvl="2">
      <w:numFmt w:val="bullet"/>
      <w:lvlText w:val="•"/>
      <w:lvlJc w:val="left"/>
      <w:pPr>
        <w:ind w:left="2805" w:hanging="442"/>
      </w:pPr>
    </w:lvl>
    <w:lvl w:ilvl="3">
      <w:numFmt w:val="bullet"/>
      <w:lvlText w:val="•"/>
      <w:lvlJc w:val="left"/>
      <w:pPr>
        <w:ind w:left="3647" w:hanging="442"/>
      </w:pPr>
    </w:lvl>
    <w:lvl w:ilvl="4">
      <w:numFmt w:val="bullet"/>
      <w:lvlText w:val="•"/>
      <w:lvlJc w:val="left"/>
      <w:pPr>
        <w:ind w:left="4490" w:hanging="442"/>
      </w:pPr>
    </w:lvl>
    <w:lvl w:ilvl="5">
      <w:numFmt w:val="bullet"/>
      <w:lvlText w:val="•"/>
      <w:lvlJc w:val="left"/>
      <w:pPr>
        <w:ind w:left="5333" w:hanging="442"/>
      </w:pPr>
    </w:lvl>
    <w:lvl w:ilvl="6">
      <w:numFmt w:val="bullet"/>
      <w:lvlText w:val="•"/>
      <w:lvlJc w:val="left"/>
      <w:pPr>
        <w:ind w:left="6175" w:hanging="442"/>
      </w:pPr>
    </w:lvl>
    <w:lvl w:ilvl="7">
      <w:numFmt w:val="bullet"/>
      <w:lvlText w:val="•"/>
      <w:lvlJc w:val="left"/>
      <w:pPr>
        <w:ind w:left="7018" w:hanging="442"/>
      </w:pPr>
    </w:lvl>
    <w:lvl w:ilvl="8">
      <w:numFmt w:val="bullet"/>
      <w:lvlText w:val="•"/>
      <w:lvlJc w:val="left"/>
      <w:pPr>
        <w:ind w:left="7861" w:hanging="442"/>
      </w:pPr>
    </w:lvl>
  </w:abstractNum>
  <w:abstractNum w:abstractNumId="3" w15:restartNumberingAfterBreak="0">
    <w:nsid w:val="00000405"/>
    <w:multiLevelType w:val="multilevel"/>
    <w:tmpl w:val="00000888"/>
    <w:lvl w:ilvl="0">
      <w:numFmt w:val="bullet"/>
      <w:lvlText w:val=""/>
      <w:lvlJc w:val="left"/>
      <w:pPr>
        <w:ind w:left="951" w:hanging="360"/>
      </w:pPr>
      <w:rPr>
        <w:rFonts w:ascii="Symbol" w:hAnsi="Symbol"/>
        <w:b w:val="0"/>
        <w:w w:val="100"/>
        <w:sz w:val="24"/>
      </w:rPr>
    </w:lvl>
    <w:lvl w:ilvl="1">
      <w:numFmt w:val="bullet"/>
      <w:lvlText w:val="•"/>
      <w:lvlJc w:val="left"/>
      <w:pPr>
        <w:ind w:left="1818" w:hanging="360"/>
      </w:pPr>
    </w:lvl>
    <w:lvl w:ilvl="2">
      <w:numFmt w:val="bullet"/>
      <w:lvlText w:val="•"/>
      <w:lvlJc w:val="left"/>
      <w:pPr>
        <w:ind w:left="2677" w:hanging="360"/>
      </w:pPr>
    </w:lvl>
    <w:lvl w:ilvl="3">
      <w:numFmt w:val="bullet"/>
      <w:lvlText w:val="•"/>
      <w:lvlJc w:val="left"/>
      <w:pPr>
        <w:ind w:left="3535" w:hanging="360"/>
      </w:pPr>
    </w:lvl>
    <w:lvl w:ilvl="4">
      <w:numFmt w:val="bullet"/>
      <w:lvlText w:val="•"/>
      <w:lvlJc w:val="left"/>
      <w:pPr>
        <w:ind w:left="4394" w:hanging="360"/>
      </w:pPr>
    </w:lvl>
    <w:lvl w:ilvl="5">
      <w:numFmt w:val="bullet"/>
      <w:lvlText w:val="•"/>
      <w:lvlJc w:val="left"/>
      <w:pPr>
        <w:ind w:left="5253" w:hanging="360"/>
      </w:pPr>
    </w:lvl>
    <w:lvl w:ilvl="6">
      <w:numFmt w:val="bullet"/>
      <w:lvlText w:val="•"/>
      <w:lvlJc w:val="left"/>
      <w:pPr>
        <w:ind w:left="6111" w:hanging="360"/>
      </w:pPr>
    </w:lvl>
    <w:lvl w:ilvl="7">
      <w:numFmt w:val="bullet"/>
      <w:lvlText w:val="•"/>
      <w:lvlJc w:val="left"/>
      <w:pPr>
        <w:ind w:left="6970" w:hanging="360"/>
      </w:pPr>
    </w:lvl>
    <w:lvl w:ilvl="8">
      <w:numFmt w:val="bullet"/>
      <w:lvlText w:val="•"/>
      <w:lvlJc w:val="left"/>
      <w:pPr>
        <w:ind w:left="7829" w:hanging="360"/>
      </w:pPr>
    </w:lvl>
  </w:abstractNum>
  <w:abstractNum w:abstractNumId="4" w15:restartNumberingAfterBreak="0">
    <w:nsid w:val="00000406"/>
    <w:multiLevelType w:val="multilevel"/>
    <w:tmpl w:val="62326BD2"/>
    <w:lvl w:ilvl="0">
      <w:numFmt w:val="bullet"/>
      <w:lvlText w:val="-"/>
      <w:lvlJc w:val="left"/>
      <w:pPr>
        <w:ind w:left="735" w:hanging="360"/>
      </w:pPr>
      <w:rPr>
        <w:rFonts w:ascii="Cambria" w:hAnsi="Cambria"/>
        <w:b w:val="0"/>
        <w:color w:val="auto"/>
        <w:w w:val="100"/>
        <w:sz w:val="24"/>
      </w:rPr>
    </w:lvl>
    <w:lvl w:ilvl="1">
      <w:numFmt w:val="bullet"/>
      <w:lvlText w:val="•"/>
      <w:lvlJc w:val="left"/>
      <w:pPr>
        <w:ind w:left="951" w:hanging="360"/>
      </w:pPr>
      <w:rPr>
        <w:b w:val="0"/>
        <w:w w:val="100"/>
      </w:rPr>
    </w:lvl>
    <w:lvl w:ilvl="2">
      <w:numFmt w:val="bullet"/>
      <w:lvlText w:val="•"/>
      <w:lvlJc w:val="left"/>
      <w:pPr>
        <w:ind w:left="1914" w:hanging="360"/>
      </w:p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5" w15:restartNumberingAfterBreak="0">
    <w:nsid w:val="00000407"/>
    <w:multiLevelType w:val="multilevel"/>
    <w:tmpl w:val="0000088A"/>
    <w:lvl w:ilvl="0">
      <w:start w:val="1"/>
      <w:numFmt w:val="decimal"/>
      <w:lvlText w:val="%1."/>
      <w:lvlJc w:val="left"/>
      <w:pPr>
        <w:ind w:left="944" w:hanging="356"/>
      </w:pPr>
      <w:rPr>
        <w:rFonts w:ascii="Cambria" w:hAnsi="Cambria" w:cs="Cambria"/>
        <w:b w:val="0"/>
        <w:bCs w:val="0"/>
        <w:spacing w:val="-1"/>
        <w:w w:val="100"/>
        <w:sz w:val="24"/>
        <w:szCs w:val="24"/>
      </w:rPr>
    </w:lvl>
    <w:lvl w:ilvl="1">
      <w:numFmt w:val="bullet"/>
      <w:lvlText w:val="•"/>
      <w:lvlJc w:val="left"/>
      <w:pPr>
        <w:ind w:left="1800" w:hanging="356"/>
      </w:pPr>
    </w:lvl>
    <w:lvl w:ilvl="2">
      <w:numFmt w:val="bullet"/>
      <w:lvlText w:val="•"/>
      <w:lvlJc w:val="left"/>
      <w:pPr>
        <w:ind w:left="2661" w:hanging="356"/>
      </w:pPr>
    </w:lvl>
    <w:lvl w:ilvl="3">
      <w:numFmt w:val="bullet"/>
      <w:lvlText w:val="•"/>
      <w:lvlJc w:val="left"/>
      <w:pPr>
        <w:ind w:left="3521" w:hanging="356"/>
      </w:pPr>
    </w:lvl>
    <w:lvl w:ilvl="4">
      <w:numFmt w:val="bullet"/>
      <w:lvlText w:val="•"/>
      <w:lvlJc w:val="left"/>
      <w:pPr>
        <w:ind w:left="4382" w:hanging="356"/>
      </w:pPr>
    </w:lvl>
    <w:lvl w:ilvl="5">
      <w:numFmt w:val="bullet"/>
      <w:lvlText w:val="•"/>
      <w:lvlJc w:val="left"/>
      <w:pPr>
        <w:ind w:left="5243" w:hanging="356"/>
      </w:pPr>
    </w:lvl>
    <w:lvl w:ilvl="6">
      <w:numFmt w:val="bullet"/>
      <w:lvlText w:val="•"/>
      <w:lvlJc w:val="left"/>
      <w:pPr>
        <w:ind w:left="6103" w:hanging="356"/>
      </w:pPr>
    </w:lvl>
    <w:lvl w:ilvl="7">
      <w:numFmt w:val="bullet"/>
      <w:lvlText w:val="•"/>
      <w:lvlJc w:val="left"/>
      <w:pPr>
        <w:ind w:left="6964" w:hanging="356"/>
      </w:pPr>
    </w:lvl>
    <w:lvl w:ilvl="8">
      <w:numFmt w:val="bullet"/>
      <w:lvlText w:val="•"/>
      <w:lvlJc w:val="left"/>
      <w:pPr>
        <w:ind w:left="7825" w:hanging="356"/>
      </w:pPr>
    </w:lvl>
  </w:abstractNum>
  <w:abstractNum w:abstractNumId="6" w15:restartNumberingAfterBreak="0">
    <w:nsid w:val="00000408"/>
    <w:multiLevelType w:val="multilevel"/>
    <w:tmpl w:val="0000088B"/>
    <w:lvl w:ilvl="0">
      <w:start w:val="1"/>
      <w:numFmt w:val="decimal"/>
      <w:lvlText w:val="%1."/>
      <w:lvlJc w:val="left"/>
      <w:pPr>
        <w:ind w:left="951" w:hanging="360"/>
      </w:pPr>
      <w:rPr>
        <w:rFonts w:ascii="Cambria" w:hAnsi="Cambria" w:cs="Cambria"/>
        <w:b w:val="0"/>
        <w:bCs w:val="0"/>
        <w:spacing w:val="-1"/>
        <w:w w:val="100"/>
        <w:sz w:val="24"/>
        <w:szCs w:val="24"/>
      </w:rPr>
    </w:lvl>
    <w:lvl w:ilvl="1">
      <w:numFmt w:val="bullet"/>
      <w:lvlText w:val="•"/>
      <w:lvlJc w:val="left"/>
      <w:pPr>
        <w:ind w:left="1818" w:hanging="360"/>
      </w:pPr>
    </w:lvl>
    <w:lvl w:ilvl="2">
      <w:numFmt w:val="bullet"/>
      <w:lvlText w:val="•"/>
      <w:lvlJc w:val="left"/>
      <w:pPr>
        <w:ind w:left="2677" w:hanging="360"/>
      </w:pPr>
    </w:lvl>
    <w:lvl w:ilvl="3">
      <w:numFmt w:val="bullet"/>
      <w:lvlText w:val="•"/>
      <w:lvlJc w:val="left"/>
      <w:pPr>
        <w:ind w:left="3535" w:hanging="360"/>
      </w:pPr>
    </w:lvl>
    <w:lvl w:ilvl="4">
      <w:numFmt w:val="bullet"/>
      <w:lvlText w:val="•"/>
      <w:lvlJc w:val="left"/>
      <w:pPr>
        <w:ind w:left="4394" w:hanging="360"/>
      </w:pPr>
    </w:lvl>
    <w:lvl w:ilvl="5">
      <w:numFmt w:val="bullet"/>
      <w:lvlText w:val="•"/>
      <w:lvlJc w:val="left"/>
      <w:pPr>
        <w:ind w:left="5253" w:hanging="360"/>
      </w:pPr>
    </w:lvl>
    <w:lvl w:ilvl="6">
      <w:numFmt w:val="bullet"/>
      <w:lvlText w:val="•"/>
      <w:lvlJc w:val="left"/>
      <w:pPr>
        <w:ind w:left="6111" w:hanging="360"/>
      </w:pPr>
    </w:lvl>
    <w:lvl w:ilvl="7">
      <w:numFmt w:val="bullet"/>
      <w:lvlText w:val="•"/>
      <w:lvlJc w:val="left"/>
      <w:pPr>
        <w:ind w:left="6970" w:hanging="360"/>
      </w:pPr>
    </w:lvl>
    <w:lvl w:ilvl="8">
      <w:numFmt w:val="bullet"/>
      <w:lvlText w:val="•"/>
      <w:lvlJc w:val="left"/>
      <w:pPr>
        <w:ind w:left="7829" w:hanging="360"/>
      </w:pPr>
    </w:lvl>
  </w:abstractNum>
  <w:abstractNum w:abstractNumId="7" w15:restartNumberingAfterBreak="0">
    <w:nsid w:val="00000409"/>
    <w:multiLevelType w:val="multilevel"/>
    <w:tmpl w:val="7AD83358"/>
    <w:lvl w:ilvl="0">
      <w:start w:val="1"/>
      <w:numFmt w:val="upperRoman"/>
      <w:lvlText w:val="%1."/>
      <w:lvlJc w:val="left"/>
      <w:pPr>
        <w:ind w:left="1312" w:hanging="360"/>
      </w:pPr>
      <w:rPr>
        <w:rFonts w:ascii="Calibri" w:hAnsi="Calibri" w:cs="Calibri" w:hint="default"/>
        <w:b w:val="0"/>
        <w:bCs w:val="0"/>
        <w:spacing w:val="-2"/>
        <w:w w:val="100"/>
        <w:sz w:val="24"/>
        <w:szCs w:val="24"/>
      </w:rPr>
    </w:lvl>
    <w:lvl w:ilvl="1">
      <w:start w:val="1"/>
      <w:numFmt w:val="decimal"/>
      <w:lvlText w:val="%2."/>
      <w:lvlJc w:val="left"/>
      <w:pPr>
        <w:ind w:left="1312" w:hanging="360"/>
      </w:pPr>
      <w:rPr>
        <w:rFonts w:ascii="Cambria" w:hAnsi="Cambria" w:cs="Cambria"/>
        <w:b w:val="0"/>
        <w:bCs w:val="0"/>
        <w:color w:val="365F91"/>
        <w:w w:val="100"/>
        <w:sz w:val="28"/>
        <w:szCs w:val="28"/>
      </w:rPr>
    </w:lvl>
    <w:lvl w:ilvl="2">
      <w:numFmt w:val="bullet"/>
      <w:lvlText w:val="•"/>
      <w:lvlJc w:val="left"/>
      <w:pPr>
        <w:ind w:left="3038" w:hanging="360"/>
      </w:pPr>
    </w:lvl>
    <w:lvl w:ilvl="3">
      <w:numFmt w:val="bullet"/>
      <w:lvlText w:val="•"/>
      <w:lvlJc w:val="left"/>
      <w:pPr>
        <w:ind w:left="3896" w:hanging="360"/>
      </w:pPr>
    </w:lvl>
    <w:lvl w:ilvl="4">
      <w:numFmt w:val="bullet"/>
      <w:lvlText w:val="•"/>
      <w:lvlJc w:val="left"/>
      <w:pPr>
        <w:ind w:left="4755" w:hanging="360"/>
      </w:pPr>
    </w:lvl>
    <w:lvl w:ilvl="5">
      <w:numFmt w:val="bullet"/>
      <w:lvlText w:val="•"/>
      <w:lvlJc w:val="left"/>
      <w:pPr>
        <w:ind w:left="5614" w:hanging="360"/>
      </w:pPr>
    </w:lvl>
    <w:lvl w:ilvl="6">
      <w:numFmt w:val="bullet"/>
      <w:lvlText w:val="•"/>
      <w:lvlJc w:val="left"/>
      <w:pPr>
        <w:ind w:left="6472" w:hanging="360"/>
      </w:pPr>
    </w:lvl>
    <w:lvl w:ilvl="7">
      <w:numFmt w:val="bullet"/>
      <w:lvlText w:val="•"/>
      <w:lvlJc w:val="left"/>
      <w:pPr>
        <w:ind w:left="7331" w:hanging="360"/>
      </w:pPr>
    </w:lvl>
    <w:lvl w:ilvl="8">
      <w:numFmt w:val="bullet"/>
      <w:lvlText w:val="•"/>
      <w:lvlJc w:val="left"/>
      <w:pPr>
        <w:ind w:left="8190" w:hanging="360"/>
      </w:pPr>
    </w:lvl>
  </w:abstractNum>
  <w:abstractNum w:abstractNumId="8" w15:restartNumberingAfterBreak="0">
    <w:nsid w:val="0000040A"/>
    <w:multiLevelType w:val="multilevel"/>
    <w:tmpl w:val="DF3C93D6"/>
    <w:lvl w:ilvl="0">
      <w:start w:val="1"/>
      <w:numFmt w:val="decimal"/>
      <w:lvlText w:val="%1"/>
      <w:lvlJc w:val="left"/>
      <w:pPr>
        <w:ind w:left="591" w:hanging="437"/>
      </w:pPr>
      <w:rPr>
        <w:rFonts w:cs="Times New Roman"/>
      </w:rPr>
    </w:lvl>
    <w:lvl w:ilvl="1">
      <w:start w:val="1"/>
      <w:numFmt w:val="decimal"/>
      <w:lvlText w:val="%1.%2."/>
      <w:lvlJc w:val="left"/>
      <w:pPr>
        <w:ind w:left="591" w:hanging="437"/>
      </w:pPr>
      <w:rPr>
        <w:rFonts w:ascii="Calibri" w:hAnsi="Calibri" w:cs="Calibri" w:hint="default"/>
        <w:b/>
        <w:bCs/>
        <w:spacing w:val="-1"/>
        <w:w w:val="100"/>
        <w:sz w:val="24"/>
        <w:szCs w:val="24"/>
      </w:rPr>
    </w:lvl>
    <w:lvl w:ilvl="2">
      <w:numFmt w:val="bullet"/>
      <w:lvlText w:val=""/>
      <w:lvlJc w:val="left"/>
      <w:pPr>
        <w:ind w:left="951" w:hanging="360"/>
      </w:pPr>
      <w:rPr>
        <w:rFonts w:ascii="Wingdings" w:hAnsi="Wingdings"/>
        <w:b w:val="0"/>
        <w:w w:val="100"/>
        <w:sz w:val="24"/>
      </w:r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9" w15:restartNumberingAfterBreak="0">
    <w:nsid w:val="0000040B"/>
    <w:multiLevelType w:val="multilevel"/>
    <w:tmpl w:val="0000088E"/>
    <w:lvl w:ilvl="0">
      <w:start w:val="1"/>
      <w:numFmt w:val="decimal"/>
      <w:lvlText w:val="%1"/>
      <w:lvlJc w:val="left"/>
      <w:pPr>
        <w:ind w:left="1138" w:hanging="720"/>
      </w:pPr>
      <w:rPr>
        <w:rFonts w:cs="Times New Roman"/>
      </w:rPr>
    </w:lvl>
    <w:lvl w:ilvl="1">
      <w:start w:val="2"/>
      <w:numFmt w:val="decimal"/>
      <w:lvlText w:val="%1.%2"/>
      <w:lvlJc w:val="left"/>
      <w:pPr>
        <w:ind w:left="1138" w:hanging="720"/>
      </w:pPr>
      <w:rPr>
        <w:rFonts w:cs="Times New Roman"/>
      </w:rPr>
    </w:lvl>
    <w:lvl w:ilvl="2">
      <w:start w:val="1"/>
      <w:numFmt w:val="decimal"/>
      <w:lvlText w:val="%1.%2.%3."/>
      <w:lvlJc w:val="left"/>
      <w:pPr>
        <w:ind w:left="1138" w:hanging="720"/>
      </w:pPr>
      <w:rPr>
        <w:rFonts w:ascii="Cambria" w:hAnsi="Cambria" w:cs="Cambria"/>
        <w:b w:val="0"/>
        <w:bCs w:val="0"/>
        <w:spacing w:val="-1"/>
        <w:w w:val="100"/>
        <w:sz w:val="24"/>
        <w:szCs w:val="24"/>
      </w:rPr>
    </w:lvl>
    <w:lvl w:ilvl="3">
      <w:numFmt w:val="bullet"/>
      <w:lvlText w:val="•"/>
      <w:lvlJc w:val="left"/>
      <w:pPr>
        <w:ind w:left="3661" w:hanging="720"/>
      </w:pPr>
    </w:lvl>
    <w:lvl w:ilvl="4">
      <w:numFmt w:val="bullet"/>
      <w:lvlText w:val="•"/>
      <w:lvlJc w:val="left"/>
      <w:pPr>
        <w:ind w:left="4502" w:hanging="720"/>
      </w:pPr>
    </w:lvl>
    <w:lvl w:ilvl="5">
      <w:numFmt w:val="bullet"/>
      <w:lvlText w:val="•"/>
      <w:lvlJc w:val="left"/>
      <w:pPr>
        <w:ind w:left="5343" w:hanging="720"/>
      </w:pPr>
    </w:lvl>
    <w:lvl w:ilvl="6">
      <w:numFmt w:val="bullet"/>
      <w:lvlText w:val="•"/>
      <w:lvlJc w:val="left"/>
      <w:pPr>
        <w:ind w:left="6183" w:hanging="720"/>
      </w:pPr>
    </w:lvl>
    <w:lvl w:ilvl="7">
      <w:numFmt w:val="bullet"/>
      <w:lvlText w:val="•"/>
      <w:lvlJc w:val="left"/>
      <w:pPr>
        <w:ind w:left="7024" w:hanging="720"/>
      </w:pPr>
    </w:lvl>
    <w:lvl w:ilvl="8">
      <w:numFmt w:val="bullet"/>
      <w:lvlText w:val="•"/>
      <w:lvlJc w:val="left"/>
      <w:pPr>
        <w:ind w:left="7865" w:hanging="720"/>
      </w:pPr>
    </w:lvl>
  </w:abstractNum>
  <w:abstractNum w:abstractNumId="10" w15:restartNumberingAfterBreak="0">
    <w:nsid w:val="0000040C"/>
    <w:multiLevelType w:val="multilevel"/>
    <w:tmpl w:val="AF5CE7C2"/>
    <w:lvl w:ilvl="0">
      <w:start w:val="2"/>
      <w:numFmt w:val="decimal"/>
      <w:lvlText w:val="%1"/>
      <w:lvlJc w:val="left"/>
      <w:pPr>
        <w:ind w:left="591" w:hanging="459"/>
      </w:pPr>
      <w:rPr>
        <w:rFonts w:cs="Times New Roman"/>
      </w:rPr>
    </w:lvl>
    <w:lvl w:ilvl="1">
      <w:start w:val="1"/>
      <w:numFmt w:val="decimal"/>
      <w:lvlText w:val="%1.%2."/>
      <w:lvlJc w:val="left"/>
      <w:pPr>
        <w:ind w:left="591" w:hanging="459"/>
      </w:pPr>
      <w:rPr>
        <w:rFonts w:ascii="Calibri" w:hAnsi="Calibri" w:cs="Calibri" w:hint="default"/>
        <w:b/>
        <w:bCs/>
        <w:spacing w:val="-1"/>
        <w:w w:val="100"/>
        <w:sz w:val="24"/>
        <w:szCs w:val="24"/>
      </w:rPr>
    </w:lvl>
    <w:lvl w:ilvl="2">
      <w:numFmt w:val="bullet"/>
      <w:lvlText w:val=""/>
      <w:lvlJc w:val="left"/>
      <w:pPr>
        <w:ind w:left="951" w:hanging="360"/>
      </w:pPr>
      <w:rPr>
        <w:rFonts w:ascii="Wingdings" w:hAnsi="Wingdings"/>
        <w:b w:val="0"/>
        <w:w w:val="100"/>
        <w:sz w:val="24"/>
      </w:r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11" w15:restartNumberingAfterBreak="0">
    <w:nsid w:val="0000040D"/>
    <w:multiLevelType w:val="multilevel"/>
    <w:tmpl w:val="5BCAAB4E"/>
    <w:lvl w:ilvl="0">
      <w:start w:val="3"/>
      <w:numFmt w:val="decimal"/>
      <w:lvlText w:val="%1"/>
      <w:lvlJc w:val="left"/>
      <w:pPr>
        <w:ind w:left="591" w:hanging="437"/>
      </w:pPr>
      <w:rPr>
        <w:rFonts w:cs="Times New Roman"/>
      </w:rPr>
    </w:lvl>
    <w:lvl w:ilvl="1">
      <w:start w:val="1"/>
      <w:numFmt w:val="decimal"/>
      <w:lvlText w:val="%1.%2."/>
      <w:lvlJc w:val="left"/>
      <w:pPr>
        <w:ind w:left="591" w:hanging="437"/>
      </w:pPr>
      <w:rPr>
        <w:rFonts w:ascii="Calibri" w:hAnsi="Calibri" w:cs="Calibri" w:hint="default"/>
        <w:b/>
        <w:bCs/>
        <w:spacing w:val="-1"/>
        <w:w w:val="100"/>
        <w:sz w:val="24"/>
        <w:szCs w:val="24"/>
      </w:rPr>
    </w:lvl>
    <w:lvl w:ilvl="2">
      <w:numFmt w:val="bullet"/>
      <w:lvlText w:val=""/>
      <w:lvlJc w:val="left"/>
      <w:pPr>
        <w:ind w:left="951" w:hanging="360"/>
      </w:pPr>
      <w:rPr>
        <w:rFonts w:ascii="Wingdings" w:hAnsi="Wingdings"/>
        <w:b w:val="0"/>
        <w:w w:val="100"/>
        <w:sz w:val="24"/>
      </w:r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12" w15:restartNumberingAfterBreak="0">
    <w:nsid w:val="0000040E"/>
    <w:multiLevelType w:val="multilevel"/>
    <w:tmpl w:val="00000891"/>
    <w:lvl w:ilvl="0">
      <w:start w:val="1"/>
      <w:numFmt w:val="decimal"/>
      <w:lvlText w:val="%1."/>
      <w:lvlJc w:val="left"/>
      <w:pPr>
        <w:ind w:left="951" w:hanging="360"/>
      </w:pPr>
      <w:rPr>
        <w:rFonts w:ascii="Cambria" w:hAnsi="Cambria" w:cs="Cambria"/>
        <w:b w:val="0"/>
        <w:bCs w:val="0"/>
        <w:color w:val="365F91"/>
        <w:w w:val="100"/>
        <w:sz w:val="28"/>
        <w:szCs w:val="28"/>
      </w:rPr>
    </w:lvl>
    <w:lvl w:ilvl="1">
      <w:numFmt w:val="bullet"/>
      <w:lvlText w:val="•"/>
      <w:lvlJc w:val="left"/>
      <w:pPr>
        <w:ind w:left="1818" w:hanging="360"/>
      </w:pPr>
    </w:lvl>
    <w:lvl w:ilvl="2">
      <w:numFmt w:val="bullet"/>
      <w:lvlText w:val="•"/>
      <w:lvlJc w:val="left"/>
      <w:pPr>
        <w:ind w:left="2677" w:hanging="360"/>
      </w:pPr>
    </w:lvl>
    <w:lvl w:ilvl="3">
      <w:numFmt w:val="bullet"/>
      <w:lvlText w:val="•"/>
      <w:lvlJc w:val="left"/>
      <w:pPr>
        <w:ind w:left="3535" w:hanging="360"/>
      </w:pPr>
    </w:lvl>
    <w:lvl w:ilvl="4">
      <w:numFmt w:val="bullet"/>
      <w:lvlText w:val="•"/>
      <w:lvlJc w:val="left"/>
      <w:pPr>
        <w:ind w:left="4394" w:hanging="360"/>
      </w:pPr>
    </w:lvl>
    <w:lvl w:ilvl="5">
      <w:numFmt w:val="bullet"/>
      <w:lvlText w:val="•"/>
      <w:lvlJc w:val="left"/>
      <w:pPr>
        <w:ind w:left="5253" w:hanging="360"/>
      </w:pPr>
    </w:lvl>
    <w:lvl w:ilvl="6">
      <w:numFmt w:val="bullet"/>
      <w:lvlText w:val="•"/>
      <w:lvlJc w:val="left"/>
      <w:pPr>
        <w:ind w:left="6111" w:hanging="360"/>
      </w:pPr>
    </w:lvl>
    <w:lvl w:ilvl="7">
      <w:numFmt w:val="bullet"/>
      <w:lvlText w:val="•"/>
      <w:lvlJc w:val="left"/>
      <w:pPr>
        <w:ind w:left="6970" w:hanging="360"/>
      </w:pPr>
    </w:lvl>
    <w:lvl w:ilvl="8">
      <w:numFmt w:val="bullet"/>
      <w:lvlText w:val="•"/>
      <w:lvlJc w:val="left"/>
      <w:pPr>
        <w:ind w:left="7829" w:hanging="360"/>
      </w:pPr>
    </w:lvl>
  </w:abstractNum>
  <w:abstractNum w:abstractNumId="13" w15:restartNumberingAfterBreak="0">
    <w:nsid w:val="0000040F"/>
    <w:multiLevelType w:val="multilevel"/>
    <w:tmpl w:val="BE181B04"/>
    <w:lvl w:ilvl="0">
      <w:start w:val="1"/>
      <w:numFmt w:val="decimal"/>
      <w:lvlText w:val="%1"/>
      <w:lvlJc w:val="left"/>
      <w:pPr>
        <w:ind w:left="591" w:hanging="454"/>
      </w:pPr>
      <w:rPr>
        <w:rFonts w:cs="Times New Roman"/>
      </w:rPr>
    </w:lvl>
    <w:lvl w:ilvl="1">
      <w:start w:val="1"/>
      <w:numFmt w:val="decimal"/>
      <w:lvlText w:val="%1.%2."/>
      <w:lvlJc w:val="left"/>
      <w:pPr>
        <w:ind w:left="591" w:hanging="454"/>
      </w:pPr>
      <w:rPr>
        <w:rFonts w:ascii="Calibri" w:hAnsi="Calibri" w:cs="Calibri" w:hint="default"/>
        <w:b/>
        <w:bCs/>
        <w:spacing w:val="-1"/>
        <w:w w:val="100"/>
        <w:sz w:val="24"/>
        <w:szCs w:val="24"/>
      </w:rPr>
    </w:lvl>
    <w:lvl w:ilvl="2">
      <w:numFmt w:val="bullet"/>
      <w:lvlText w:val=""/>
      <w:lvlJc w:val="left"/>
      <w:pPr>
        <w:ind w:left="951" w:hanging="360"/>
      </w:pPr>
      <w:rPr>
        <w:rFonts w:ascii="Wingdings" w:hAnsi="Wingdings"/>
        <w:b w:val="0"/>
        <w:w w:val="100"/>
        <w:sz w:val="24"/>
      </w:r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14" w15:restartNumberingAfterBreak="0">
    <w:nsid w:val="00000410"/>
    <w:multiLevelType w:val="multilevel"/>
    <w:tmpl w:val="00000893"/>
    <w:lvl w:ilvl="0">
      <w:start w:val="2"/>
      <w:numFmt w:val="decimal"/>
      <w:lvlText w:val="%1"/>
      <w:lvlJc w:val="left"/>
      <w:pPr>
        <w:ind w:left="591" w:hanging="440"/>
      </w:pPr>
      <w:rPr>
        <w:rFonts w:cs="Times New Roman"/>
      </w:rPr>
    </w:lvl>
    <w:lvl w:ilvl="1">
      <w:start w:val="1"/>
      <w:numFmt w:val="decimal"/>
      <w:lvlText w:val="%1.%2."/>
      <w:lvlJc w:val="left"/>
      <w:pPr>
        <w:ind w:left="591" w:hanging="440"/>
      </w:pPr>
      <w:rPr>
        <w:rFonts w:ascii="Cambria" w:hAnsi="Cambria" w:cs="Cambria"/>
        <w:b/>
        <w:bCs/>
        <w:spacing w:val="-1"/>
        <w:w w:val="100"/>
        <w:sz w:val="24"/>
        <w:szCs w:val="24"/>
      </w:rPr>
    </w:lvl>
    <w:lvl w:ilvl="2">
      <w:numFmt w:val="bullet"/>
      <w:lvlText w:val="•"/>
      <w:lvlJc w:val="left"/>
      <w:pPr>
        <w:ind w:left="2389" w:hanging="440"/>
      </w:pPr>
    </w:lvl>
    <w:lvl w:ilvl="3">
      <w:numFmt w:val="bullet"/>
      <w:lvlText w:val="•"/>
      <w:lvlJc w:val="left"/>
      <w:pPr>
        <w:ind w:left="3283" w:hanging="440"/>
      </w:pPr>
    </w:lvl>
    <w:lvl w:ilvl="4">
      <w:numFmt w:val="bullet"/>
      <w:lvlText w:val="•"/>
      <w:lvlJc w:val="left"/>
      <w:pPr>
        <w:ind w:left="4178" w:hanging="440"/>
      </w:pPr>
    </w:lvl>
    <w:lvl w:ilvl="5">
      <w:numFmt w:val="bullet"/>
      <w:lvlText w:val="•"/>
      <w:lvlJc w:val="left"/>
      <w:pPr>
        <w:ind w:left="5073" w:hanging="440"/>
      </w:pPr>
    </w:lvl>
    <w:lvl w:ilvl="6">
      <w:numFmt w:val="bullet"/>
      <w:lvlText w:val="•"/>
      <w:lvlJc w:val="left"/>
      <w:pPr>
        <w:ind w:left="5967" w:hanging="440"/>
      </w:pPr>
    </w:lvl>
    <w:lvl w:ilvl="7">
      <w:numFmt w:val="bullet"/>
      <w:lvlText w:val="•"/>
      <w:lvlJc w:val="left"/>
      <w:pPr>
        <w:ind w:left="6862" w:hanging="440"/>
      </w:pPr>
    </w:lvl>
    <w:lvl w:ilvl="8">
      <w:numFmt w:val="bullet"/>
      <w:lvlText w:val="•"/>
      <w:lvlJc w:val="left"/>
      <w:pPr>
        <w:ind w:left="7757" w:hanging="440"/>
      </w:pPr>
    </w:lvl>
  </w:abstractNum>
  <w:abstractNum w:abstractNumId="15" w15:restartNumberingAfterBreak="0">
    <w:nsid w:val="00000411"/>
    <w:multiLevelType w:val="multilevel"/>
    <w:tmpl w:val="00000894"/>
    <w:lvl w:ilvl="0">
      <w:start w:val="3"/>
      <w:numFmt w:val="decimal"/>
      <w:lvlText w:val="%1"/>
      <w:lvlJc w:val="left"/>
      <w:pPr>
        <w:ind w:left="591" w:hanging="459"/>
      </w:pPr>
      <w:rPr>
        <w:rFonts w:cs="Times New Roman"/>
      </w:rPr>
    </w:lvl>
    <w:lvl w:ilvl="1">
      <w:start w:val="1"/>
      <w:numFmt w:val="decimal"/>
      <w:lvlText w:val="%1.%2."/>
      <w:lvlJc w:val="left"/>
      <w:pPr>
        <w:ind w:left="591" w:hanging="459"/>
      </w:pPr>
      <w:rPr>
        <w:rFonts w:ascii="Cambria" w:hAnsi="Cambria" w:cs="Cambria"/>
        <w:b/>
        <w:bCs/>
        <w:spacing w:val="-1"/>
        <w:w w:val="100"/>
        <w:sz w:val="24"/>
        <w:szCs w:val="24"/>
      </w:rPr>
    </w:lvl>
    <w:lvl w:ilvl="2">
      <w:numFmt w:val="bullet"/>
      <w:lvlText w:val="•"/>
      <w:lvlJc w:val="left"/>
      <w:pPr>
        <w:ind w:left="2389" w:hanging="459"/>
      </w:pPr>
    </w:lvl>
    <w:lvl w:ilvl="3">
      <w:numFmt w:val="bullet"/>
      <w:lvlText w:val="•"/>
      <w:lvlJc w:val="left"/>
      <w:pPr>
        <w:ind w:left="3283" w:hanging="459"/>
      </w:pPr>
    </w:lvl>
    <w:lvl w:ilvl="4">
      <w:numFmt w:val="bullet"/>
      <w:lvlText w:val="•"/>
      <w:lvlJc w:val="left"/>
      <w:pPr>
        <w:ind w:left="4178" w:hanging="459"/>
      </w:pPr>
    </w:lvl>
    <w:lvl w:ilvl="5">
      <w:numFmt w:val="bullet"/>
      <w:lvlText w:val="•"/>
      <w:lvlJc w:val="left"/>
      <w:pPr>
        <w:ind w:left="5073" w:hanging="459"/>
      </w:pPr>
    </w:lvl>
    <w:lvl w:ilvl="6">
      <w:numFmt w:val="bullet"/>
      <w:lvlText w:val="•"/>
      <w:lvlJc w:val="left"/>
      <w:pPr>
        <w:ind w:left="5967" w:hanging="459"/>
      </w:pPr>
    </w:lvl>
    <w:lvl w:ilvl="7">
      <w:numFmt w:val="bullet"/>
      <w:lvlText w:val="•"/>
      <w:lvlJc w:val="left"/>
      <w:pPr>
        <w:ind w:left="6862" w:hanging="459"/>
      </w:pPr>
    </w:lvl>
    <w:lvl w:ilvl="8">
      <w:numFmt w:val="bullet"/>
      <w:lvlText w:val="•"/>
      <w:lvlJc w:val="left"/>
      <w:pPr>
        <w:ind w:left="7757" w:hanging="459"/>
      </w:pPr>
    </w:lvl>
  </w:abstractNum>
  <w:abstractNum w:abstractNumId="16" w15:restartNumberingAfterBreak="0">
    <w:nsid w:val="0202330E"/>
    <w:multiLevelType w:val="multilevel"/>
    <w:tmpl w:val="063C7D50"/>
    <w:lvl w:ilvl="0">
      <w:start w:val="1"/>
      <w:numFmt w:val="decimal"/>
      <w:lvlText w:val="%1."/>
      <w:lvlJc w:val="left"/>
      <w:pPr>
        <w:ind w:left="591" w:hanging="360"/>
      </w:pPr>
      <w:rPr>
        <w:b w:val="0"/>
        <w:bCs w:val="0"/>
        <w:spacing w:val="-2"/>
        <w:w w:val="100"/>
        <w:sz w:val="24"/>
        <w:szCs w:val="24"/>
      </w:rPr>
    </w:lvl>
    <w:lvl w:ilvl="1">
      <w:start w:val="1"/>
      <w:numFmt w:val="decimal"/>
      <w:lvlText w:val="%2."/>
      <w:lvlJc w:val="left"/>
      <w:pPr>
        <w:ind w:left="591" w:hanging="360"/>
      </w:pPr>
      <w:rPr>
        <w:rFonts w:ascii="Calibri" w:hAnsi="Calibri" w:cs="Calibri" w:hint="default"/>
        <w:b/>
        <w:bCs w:val="0"/>
        <w:color w:val="auto"/>
        <w:w w:val="100"/>
        <w:sz w:val="28"/>
        <w:szCs w:val="28"/>
      </w:rPr>
    </w:lvl>
    <w:lvl w:ilvl="2">
      <w:numFmt w:val="bullet"/>
      <w:lvlText w:val="•"/>
      <w:lvlJc w:val="left"/>
      <w:pPr>
        <w:ind w:left="2317" w:hanging="360"/>
      </w:pPr>
    </w:lvl>
    <w:lvl w:ilvl="3">
      <w:numFmt w:val="bullet"/>
      <w:lvlText w:val="•"/>
      <w:lvlJc w:val="left"/>
      <w:pPr>
        <w:ind w:left="3175" w:hanging="360"/>
      </w:pPr>
    </w:lvl>
    <w:lvl w:ilvl="4">
      <w:numFmt w:val="bullet"/>
      <w:lvlText w:val="•"/>
      <w:lvlJc w:val="left"/>
      <w:pPr>
        <w:ind w:left="4034" w:hanging="360"/>
      </w:pPr>
    </w:lvl>
    <w:lvl w:ilvl="5">
      <w:numFmt w:val="bullet"/>
      <w:lvlText w:val="•"/>
      <w:lvlJc w:val="left"/>
      <w:pPr>
        <w:ind w:left="4893" w:hanging="360"/>
      </w:pPr>
    </w:lvl>
    <w:lvl w:ilvl="6">
      <w:numFmt w:val="bullet"/>
      <w:lvlText w:val="•"/>
      <w:lvlJc w:val="left"/>
      <w:pPr>
        <w:ind w:left="5751" w:hanging="360"/>
      </w:pPr>
    </w:lvl>
    <w:lvl w:ilvl="7">
      <w:numFmt w:val="bullet"/>
      <w:lvlText w:val="•"/>
      <w:lvlJc w:val="left"/>
      <w:pPr>
        <w:ind w:left="6610" w:hanging="360"/>
      </w:pPr>
    </w:lvl>
    <w:lvl w:ilvl="8">
      <w:numFmt w:val="bullet"/>
      <w:lvlText w:val="•"/>
      <w:lvlJc w:val="left"/>
      <w:pPr>
        <w:ind w:left="7469" w:hanging="360"/>
      </w:pPr>
    </w:lvl>
  </w:abstractNum>
  <w:abstractNum w:abstractNumId="17" w15:restartNumberingAfterBreak="0">
    <w:nsid w:val="031D1374"/>
    <w:multiLevelType w:val="hybridMultilevel"/>
    <w:tmpl w:val="295E5C9A"/>
    <w:lvl w:ilvl="0" w:tplc="04070001">
      <w:start w:val="1"/>
      <w:numFmt w:val="bullet"/>
      <w:lvlText w:val=""/>
      <w:lvlJc w:val="left"/>
      <w:pPr>
        <w:ind w:left="951" w:hanging="360"/>
      </w:pPr>
      <w:rPr>
        <w:rFonts w:ascii="Symbol" w:hAnsi="Symbol" w:hint="default"/>
      </w:rPr>
    </w:lvl>
    <w:lvl w:ilvl="1" w:tplc="04070003">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18" w15:restartNumberingAfterBreak="0">
    <w:nsid w:val="1F3B578C"/>
    <w:multiLevelType w:val="multilevel"/>
    <w:tmpl w:val="00000892"/>
    <w:lvl w:ilvl="0">
      <w:start w:val="1"/>
      <w:numFmt w:val="decimal"/>
      <w:lvlText w:val="%1"/>
      <w:lvlJc w:val="left"/>
      <w:pPr>
        <w:ind w:left="591" w:hanging="454"/>
      </w:pPr>
      <w:rPr>
        <w:rFonts w:cs="Times New Roman"/>
      </w:rPr>
    </w:lvl>
    <w:lvl w:ilvl="1">
      <w:start w:val="1"/>
      <w:numFmt w:val="decimal"/>
      <w:lvlText w:val="%1.%2."/>
      <w:lvlJc w:val="left"/>
      <w:pPr>
        <w:ind w:left="591" w:hanging="454"/>
      </w:pPr>
      <w:rPr>
        <w:rFonts w:ascii="Cambria" w:hAnsi="Cambria" w:cs="Cambria"/>
        <w:b/>
        <w:bCs/>
        <w:spacing w:val="-1"/>
        <w:w w:val="100"/>
        <w:sz w:val="24"/>
        <w:szCs w:val="24"/>
      </w:rPr>
    </w:lvl>
    <w:lvl w:ilvl="2">
      <w:numFmt w:val="bullet"/>
      <w:lvlText w:val=""/>
      <w:lvlJc w:val="left"/>
      <w:pPr>
        <w:ind w:left="951" w:hanging="360"/>
      </w:pPr>
      <w:rPr>
        <w:rFonts w:ascii="Wingdings" w:hAnsi="Wingdings"/>
        <w:b w:val="0"/>
        <w:w w:val="100"/>
        <w:sz w:val="24"/>
      </w:rPr>
    </w:lvl>
    <w:lvl w:ilvl="3">
      <w:numFmt w:val="bullet"/>
      <w:lvlText w:val="•"/>
      <w:lvlJc w:val="left"/>
      <w:pPr>
        <w:ind w:left="2868" w:hanging="360"/>
      </w:pPr>
    </w:lvl>
    <w:lvl w:ilvl="4">
      <w:numFmt w:val="bullet"/>
      <w:lvlText w:val="•"/>
      <w:lvlJc w:val="left"/>
      <w:pPr>
        <w:ind w:left="3822" w:hanging="360"/>
      </w:pPr>
    </w:lvl>
    <w:lvl w:ilvl="5">
      <w:numFmt w:val="bullet"/>
      <w:lvlText w:val="•"/>
      <w:lvlJc w:val="left"/>
      <w:pPr>
        <w:ind w:left="4776" w:hanging="360"/>
      </w:pPr>
    </w:lvl>
    <w:lvl w:ilvl="6">
      <w:numFmt w:val="bullet"/>
      <w:lvlText w:val="•"/>
      <w:lvlJc w:val="left"/>
      <w:pPr>
        <w:ind w:left="5730" w:hanging="360"/>
      </w:pPr>
    </w:lvl>
    <w:lvl w:ilvl="7">
      <w:numFmt w:val="bullet"/>
      <w:lvlText w:val="•"/>
      <w:lvlJc w:val="left"/>
      <w:pPr>
        <w:ind w:left="6684" w:hanging="360"/>
      </w:pPr>
    </w:lvl>
    <w:lvl w:ilvl="8">
      <w:numFmt w:val="bullet"/>
      <w:lvlText w:val="•"/>
      <w:lvlJc w:val="left"/>
      <w:pPr>
        <w:ind w:left="7638" w:hanging="360"/>
      </w:pPr>
    </w:lvl>
  </w:abstractNum>
  <w:abstractNum w:abstractNumId="19" w15:restartNumberingAfterBreak="0">
    <w:nsid w:val="388F001D"/>
    <w:multiLevelType w:val="multilevel"/>
    <w:tmpl w:val="C6F06F5C"/>
    <w:lvl w:ilvl="0">
      <w:start w:val="1"/>
      <w:numFmt w:val="decimal"/>
      <w:lvlText w:val="%1."/>
      <w:lvlJc w:val="left"/>
      <w:pPr>
        <w:ind w:left="591" w:hanging="360"/>
      </w:pPr>
      <w:rPr>
        <w:b w:val="0"/>
        <w:bCs w:val="0"/>
        <w:spacing w:val="-2"/>
        <w:w w:val="100"/>
        <w:sz w:val="24"/>
        <w:szCs w:val="24"/>
      </w:rPr>
    </w:lvl>
    <w:lvl w:ilvl="1">
      <w:start w:val="1"/>
      <w:numFmt w:val="decimal"/>
      <w:lvlText w:val="%2."/>
      <w:lvlJc w:val="left"/>
      <w:pPr>
        <w:ind w:left="591" w:hanging="360"/>
      </w:pPr>
      <w:rPr>
        <w:rFonts w:ascii="Cambria" w:hAnsi="Cambria" w:cs="Cambria"/>
        <w:b w:val="0"/>
        <w:bCs w:val="0"/>
        <w:color w:val="365F91"/>
        <w:w w:val="100"/>
        <w:sz w:val="28"/>
        <w:szCs w:val="28"/>
      </w:rPr>
    </w:lvl>
    <w:lvl w:ilvl="2">
      <w:numFmt w:val="bullet"/>
      <w:lvlText w:val="•"/>
      <w:lvlJc w:val="left"/>
      <w:pPr>
        <w:ind w:left="2317" w:hanging="360"/>
      </w:pPr>
    </w:lvl>
    <w:lvl w:ilvl="3">
      <w:numFmt w:val="bullet"/>
      <w:lvlText w:val="•"/>
      <w:lvlJc w:val="left"/>
      <w:pPr>
        <w:ind w:left="3175" w:hanging="360"/>
      </w:pPr>
    </w:lvl>
    <w:lvl w:ilvl="4">
      <w:numFmt w:val="bullet"/>
      <w:lvlText w:val="•"/>
      <w:lvlJc w:val="left"/>
      <w:pPr>
        <w:ind w:left="4034" w:hanging="360"/>
      </w:pPr>
    </w:lvl>
    <w:lvl w:ilvl="5">
      <w:numFmt w:val="bullet"/>
      <w:lvlText w:val="•"/>
      <w:lvlJc w:val="left"/>
      <w:pPr>
        <w:ind w:left="4893" w:hanging="360"/>
      </w:pPr>
    </w:lvl>
    <w:lvl w:ilvl="6">
      <w:numFmt w:val="bullet"/>
      <w:lvlText w:val="•"/>
      <w:lvlJc w:val="left"/>
      <w:pPr>
        <w:ind w:left="5751" w:hanging="360"/>
      </w:pPr>
    </w:lvl>
    <w:lvl w:ilvl="7">
      <w:numFmt w:val="bullet"/>
      <w:lvlText w:val="•"/>
      <w:lvlJc w:val="left"/>
      <w:pPr>
        <w:ind w:left="6610" w:hanging="360"/>
      </w:pPr>
    </w:lvl>
    <w:lvl w:ilvl="8">
      <w:numFmt w:val="bullet"/>
      <w:lvlText w:val="•"/>
      <w:lvlJc w:val="left"/>
      <w:pPr>
        <w:ind w:left="7469" w:hanging="360"/>
      </w:pPr>
    </w:lvl>
  </w:abstractNum>
  <w:abstractNum w:abstractNumId="20" w15:restartNumberingAfterBreak="0">
    <w:nsid w:val="3EC37569"/>
    <w:multiLevelType w:val="hybridMultilevel"/>
    <w:tmpl w:val="491284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CC65F3"/>
    <w:multiLevelType w:val="hybridMultilevel"/>
    <w:tmpl w:val="C3540ECA"/>
    <w:lvl w:ilvl="0" w:tplc="04070001">
      <w:start w:val="1"/>
      <w:numFmt w:val="bullet"/>
      <w:lvlText w:val=""/>
      <w:lvlJc w:val="left"/>
      <w:pPr>
        <w:ind w:left="1311" w:hanging="360"/>
      </w:pPr>
      <w:rPr>
        <w:rFonts w:ascii="Symbol" w:hAnsi="Symbol" w:hint="default"/>
      </w:rPr>
    </w:lvl>
    <w:lvl w:ilvl="1" w:tplc="04070003">
      <w:start w:val="1"/>
      <w:numFmt w:val="bullet"/>
      <w:lvlText w:val="o"/>
      <w:lvlJc w:val="left"/>
      <w:pPr>
        <w:ind w:left="2031" w:hanging="360"/>
      </w:pPr>
      <w:rPr>
        <w:rFonts w:ascii="Courier New" w:hAnsi="Courier New" w:cs="Courier New" w:hint="default"/>
      </w:rPr>
    </w:lvl>
    <w:lvl w:ilvl="2" w:tplc="04070005" w:tentative="1">
      <w:start w:val="1"/>
      <w:numFmt w:val="bullet"/>
      <w:lvlText w:val=""/>
      <w:lvlJc w:val="left"/>
      <w:pPr>
        <w:ind w:left="2751" w:hanging="360"/>
      </w:pPr>
      <w:rPr>
        <w:rFonts w:ascii="Wingdings" w:hAnsi="Wingdings" w:hint="default"/>
      </w:rPr>
    </w:lvl>
    <w:lvl w:ilvl="3" w:tplc="04070001" w:tentative="1">
      <w:start w:val="1"/>
      <w:numFmt w:val="bullet"/>
      <w:lvlText w:val=""/>
      <w:lvlJc w:val="left"/>
      <w:pPr>
        <w:ind w:left="3471" w:hanging="360"/>
      </w:pPr>
      <w:rPr>
        <w:rFonts w:ascii="Symbol" w:hAnsi="Symbol" w:hint="default"/>
      </w:rPr>
    </w:lvl>
    <w:lvl w:ilvl="4" w:tplc="04070003" w:tentative="1">
      <w:start w:val="1"/>
      <w:numFmt w:val="bullet"/>
      <w:lvlText w:val="o"/>
      <w:lvlJc w:val="left"/>
      <w:pPr>
        <w:ind w:left="4191" w:hanging="360"/>
      </w:pPr>
      <w:rPr>
        <w:rFonts w:ascii="Courier New" w:hAnsi="Courier New" w:cs="Courier New" w:hint="default"/>
      </w:rPr>
    </w:lvl>
    <w:lvl w:ilvl="5" w:tplc="04070005" w:tentative="1">
      <w:start w:val="1"/>
      <w:numFmt w:val="bullet"/>
      <w:lvlText w:val=""/>
      <w:lvlJc w:val="left"/>
      <w:pPr>
        <w:ind w:left="4911" w:hanging="360"/>
      </w:pPr>
      <w:rPr>
        <w:rFonts w:ascii="Wingdings" w:hAnsi="Wingdings" w:hint="default"/>
      </w:rPr>
    </w:lvl>
    <w:lvl w:ilvl="6" w:tplc="04070001" w:tentative="1">
      <w:start w:val="1"/>
      <w:numFmt w:val="bullet"/>
      <w:lvlText w:val=""/>
      <w:lvlJc w:val="left"/>
      <w:pPr>
        <w:ind w:left="5631" w:hanging="360"/>
      </w:pPr>
      <w:rPr>
        <w:rFonts w:ascii="Symbol" w:hAnsi="Symbol" w:hint="default"/>
      </w:rPr>
    </w:lvl>
    <w:lvl w:ilvl="7" w:tplc="04070003" w:tentative="1">
      <w:start w:val="1"/>
      <w:numFmt w:val="bullet"/>
      <w:lvlText w:val="o"/>
      <w:lvlJc w:val="left"/>
      <w:pPr>
        <w:ind w:left="6351" w:hanging="360"/>
      </w:pPr>
      <w:rPr>
        <w:rFonts w:ascii="Courier New" w:hAnsi="Courier New" w:cs="Courier New" w:hint="default"/>
      </w:rPr>
    </w:lvl>
    <w:lvl w:ilvl="8" w:tplc="04070005" w:tentative="1">
      <w:start w:val="1"/>
      <w:numFmt w:val="bullet"/>
      <w:lvlText w:val=""/>
      <w:lvlJc w:val="left"/>
      <w:pPr>
        <w:ind w:left="7071" w:hanging="360"/>
      </w:pPr>
      <w:rPr>
        <w:rFonts w:ascii="Wingdings" w:hAnsi="Wingdings" w:hint="default"/>
      </w:rPr>
    </w:lvl>
  </w:abstractNum>
  <w:abstractNum w:abstractNumId="22" w15:restartNumberingAfterBreak="0">
    <w:nsid w:val="4FD73FE5"/>
    <w:multiLevelType w:val="multilevel"/>
    <w:tmpl w:val="063C7D50"/>
    <w:lvl w:ilvl="0">
      <w:start w:val="1"/>
      <w:numFmt w:val="decimal"/>
      <w:lvlText w:val="%1."/>
      <w:lvlJc w:val="left"/>
      <w:pPr>
        <w:ind w:left="591" w:hanging="360"/>
      </w:pPr>
      <w:rPr>
        <w:b w:val="0"/>
        <w:bCs w:val="0"/>
        <w:spacing w:val="-2"/>
        <w:w w:val="100"/>
        <w:sz w:val="24"/>
        <w:szCs w:val="24"/>
      </w:rPr>
    </w:lvl>
    <w:lvl w:ilvl="1">
      <w:start w:val="1"/>
      <w:numFmt w:val="decimal"/>
      <w:lvlText w:val="%2."/>
      <w:lvlJc w:val="left"/>
      <w:pPr>
        <w:ind w:left="591" w:hanging="360"/>
      </w:pPr>
      <w:rPr>
        <w:rFonts w:ascii="Calibri" w:hAnsi="Calibri" w:cs="Calibri" w:hint="default"/>
        <w:b/>
        <w:bCs w:val="0"/>
        <w:color w:val="auto"/>
        <w:w w:val="100"/>
        <w:sz w:val="28"/>
        <w:szCs w:val="28"/>
      </w:rPr>
    </w:lvl>
    <w:lvl w:ilvl="2">
      <w:numFmt w:val="bullet"/>
      <w:lvlText w:val="•"/>
      <w:lvlJc w:val="left"/>
      <w:pPr>
        <w:ind w:left="2317" w:hanging="360"/>
      </w:pPr>
    </w:lvl>
    <w:lvl w:ilvl="3">
      <w:numFmt w:val="bullet"/>
      <w:lvlText w:val="•"/>
      <w:lvlJc w:val="left"/>
      <w:pPr>
        <w:ind w:left="3175" w:hanging="360"/>
      </w:pPr>
    </w:lvl>
    <w:lvl w:ilvl="4">
      <w:numFmt w:val="bullet"/>
      <w:lvlText w:val="•"/>
      <w:lvlJc w:val="left"/>
      <w:pPr>
        <w:ind w:left="4034" w:hanging="360"/>
      </w:pPr>
    </w:lvl>
    <w:lvl w:ilvl="5">
      <w:numFmt w:val="bullet"/>
      <w:lvlText w:val="•"/>
      <w:lvlJc w:val="left"/>
      <w:pPr>
        <w:ind w:left="4893" w:hanging="360"/>
      </w:pPr>
    </w:lvl>
    <w:lvl w:ilvl="6">
      <w:numFmt w:val="bullet"/>
      <w:lvlText w:val="•"/>
      <w:lvlJc w:val="left"/>
      <w:pPr>
        <w:ind w:left="5751" w:hanging="360"/>
      </w:pPr>
    </w:lvl>
    <w:lvl w:ilvl="7">
      <w:numFmt w:val="bullet"/>
      <w:lvlText w:val="•"/>
      <w:lvlJc w:val="left"/>
      <w:pPr>
        <w:ind w:left="6610" w:hanging="360"/>
      </w:pPr>
    </w:lvl>
    <w:lvl w:ilvl="8">
      <w:numFmt w:val="bullet"/>
      <w:lvlText w:val="•"/>
      <w:lvlJc w:val="left"/>
      <w:pPr>
        <w:ind w:left="7469" w:hanging="360"/>
      </w:pPr>
    </w:lvl>
  </w:abstractNum>
  <w:abstractNum w:abstractNumId="23" w15:restartNumberingAfterBreak="0">
    <w:nsid w:val="691E77F9"/>
    <w:multiLevelType w:val="hybridMultilevel"/>
    <w:tmpl w:val="491284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CB648CD"/>
    <w:multiLevelType w:val="hybridMultilevel"/>
    <w:tmpl w:val="491284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3D10FE"/>
    <w:multiLevelType w:val="hybridMultilevel"/>
    <w:tmpl w:val="491284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CB404B"/>
    <w:multiLevelType w:val="hybridMultilevel"/>
    <w:tmpl w:val="91E6C4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26"/>
  </w:num>
  <w:num w:numId="19">
    <w:abstractNumId w:val="16"/>
  </w:num>
  <w:num w:numId="20">
    <w:abstractNumId w:val="19"/>
  </w:num>
  <w:num w:numId="21">
    <w:abstractNumId w:val="18"/>
  </w:num>
  <w:num w:numId="22">
    <w:abstractNumId w:val="24"/>
  </w:num>
  <w:num w:numId="23">
    <w:abstractNumId w:val="25"/>
  </w:num>
  <w:num w:numId="24">
    <w:abstractNumId w:val="20"/>
  </w:num>
  <w:num w:numId="25">
    <w:abstractNumId w:val="23"/>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AE"/>
    <w:rsid w:val="00001ED3"/>
    <w:rsid w:val="00020CE4"/>
    <w:rsid w:val="00024CE1"/>
    <w:rsid w:val="00034053"/>
    <w:rsid w:val="00034CAF"/>
    <w:rsid w:val="00074D65"/>
    <w:rsid w:val="00085CA8"/>
    <w:rsid w:val="000E19B8"/>
    <w:rsid w:val="000F3640"/>
    <w:rsid w:val="000F3AD9"/>
    <w:rsid w:val="0015034B"/>
    <w:rsid w:val="001870DC"/>
    <w:rsid w:val="001A10CD"/>
    <w:rsid w:val="001A2D8A"/>
    <w:rsid w:val="001F54A6"/>
    <w:rsid w:val="002613EB"/>
    <w:rsid w:val="00276006"/>
    <w:rsid w:val="0028374F"/>
    <w:rsid w:val="002E6CE5"/>
    <w:rsid w:val="003109AE"/>
    <w:rsid w:val="00313667"/>
    <w:rsid w:val="00320664"/>
    <w:rsid w:val="00325FD4"/>
    <w:rsid w:val="00331808"/>
    <w:rsid w:val="00351A24"/>
    <w:rsid w:val="00357D5E"/>
    <w:rsid w:val="00373184"/>
    <w:rsid w:val="0038188F"/>
    <w:rsid w:val="003C4C8C"/>
    <w:rsid w:val="003D3974"/>
    <w:rsid w:val="003E73DD"/>
    <w:rsid w:val="00402C21"/>
    <w:rsid w:val="00411374"/>
    <w:rsid w:val="004424CC"/>
    <w:rsid w:val="004772EC"/>
    <w:rsid w:val="004860F2"/>
    <w:rsid w:val="004879E6"/>
    <w:rsid w:val="004D0871"/>
    <w:rsid w:val="004D59AE"/>
    <w:rsid w:val="004E4955"/>
    <w:rsid w:val="00500077"/>
    <w:rsid w:val="00523E25"/>
    <w:rsid w:val="00531D88"/>
    <w:rsid w:val="0053234B"/>
    <w:rsid w:val="0054166B"/>
    <w:rsid w:val="00564B3C"/>
    <w:rsid w:val="00574F3E"/>
    <w:rsid w:val="00585E5E"/>
    <w:rsid w:val="005A13C3"/>
    <w:rsid w:val="005D0457"/>
    <w:rsid w:val="005F7EBE"/>
    <w:rsid w:val="0060644C"/>
    <w:rsid w:val="00620B89"/>
    <w:rsid w:val="00635654"/>
    <w:rsid w:val="006526C9"/>
    <w:rsid w:val="00661A05"/>
    <w:rsid w:val="006716B4"/>
    <w:rsid w:val="00693779"/>
    <w:rsid w:val="006A3DF4"/>
    <w:rsid w:val="006B4D24"/>
    <w:rsid w:val="006F2D56"/>
    <w:rsid w:val="006F4055"/>
    <w:rsid w:val="00700751"/>
    <w:rsid w:val="00705051"/>
    <w:rsid w:val="0079459A"/>
    <w:rsid w:val="007A75DA"/>
    <w:rsid w:val="007B7711"/>
    <w:rsid w:val="007C6512"/>
    <w:rsid w:val="007D0198"/>
    <w:rsid w:val="007F6C7B"/>
    <w:rsid w:val="00802279"/>
    <w:rsid w:val="00815B99"/>
    <w:rsid w:val="008219C9"/>
    <w:rsid w:val="00854351"/>
    <w:rsid w:val="00855995"/>
    <w:rsid w:val="0087384C"/>
    <w:rsid w:val="008771DF"/>
    <w:rsid w:val="00885C15"/>
    <w:rsid w:val="008A2C99"/>
    <w:rsid w:val="008A778D"/>
    <w:rsid w:val="008F1A6C"/>
    <w:rsid w:val="00900A42"/>
    <w:rsid w:val="00903DFA"/>
    <w:rsid w:val="009374EE"/>
    <w:rsid w:val="00977874"/>
    <w:rsid w:val="009A6E93"/>
    <w:rsid w:val="009D269E"/>
    <w:rsid w:val="009D6BE1"/>
    <w:rsid w:val="009E6892"/>
    <w:rsid w:val="00A04059"/>
    <w:rsid w:val="00A05A65"/>
    <w:rsid w:val="00A619E7"/>
    <w:rsid w:val="00A76545"/>
    <w:rsid w:val="00AA79C1"/>
    <w:rsid w:val="00AB620E"/>
    <w:rsid w:val="00AE264A"/>
    <w:rsid w:val="00B05C12"/>
    <w:rsid w:val="00B17D82"/>
    <w:rsid w:val="00B25B5B"/>
    <w:rsid w:val="00B31CC9"/>
    <w:rsid w:val="00B45EB8"/>
    <w:rsid w:val="00B461D0"/>
    <w:rsid w:val="00B54247"/>
    <w:rsid w:val="00B675E7"/>
    <w:rsid w:val="00BA01BA"/>
    <w:rsid w:val="00BA118D"/>
    <w:rsid w:val="00BA47F2"/>
    <w:rsid w:val="00C45F69"/>
    <w:rsid w:val="00C55ECC"/>
    <w:rsid w:val="00C824DC"/>
    <w:rsid w:val="00C94618"/>
    <w:rsid w:val="00CC48B8"/>
    <w:rsid w:val="00CD15EE"/>
    <w:rsid w:val="00CD460F"/>
    <w:rsid w:val="00CE6E98"/>
    <w:rsid w:val="00D00C07"/>
    <w:rsid w:val="00D11A9B"/>
    <w:rsid w:val="00D11D64"/>
    <w:rsid w:val="00D24C6B"/>
    <w:rsid w:val="00D474B6"/>
    <w:rsid w:val="00D52660"/>
    <w:rsid w:val="00DA30AB"/>
    <w:rsid w:val="00DF5098"/>
    <w:rsid w:val="00E01800"/>
    <w:rsid w:val="00E03A5C"/>
    <w:rsid w:val="00E059F0"/>
    <w:rsid w:val="00E10349"/>
    <w:rsid w:val="00E25A77"/>
    <w:rsid w:val="00E80578"/>
    <w:rsid w:val="00E951DB"/>
    <w:rsid w:val="00EA424A"/>
    <w:rsid w:val="00ED2829"/>
    <w:rsid w:val="00EF2395"/>
    <w:rsid w:val="00F020FA"/>
    <w:rsid w:val="00F21B49"/>
    <w:rsid w:val="00F50615"/>
    <w:rsid w:val="00F74100"/>
    <w:rsid w:val="00F90095"/>
    <w:rsid w:val="00FB3B3D"/>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FDF4B6"/>
  <w14:defaultImageDpi w14:val="0"/>
  <w15:docId w15:val="{67915087-CD44-47B8-8EDD-673A5574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1"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52660"/>
    <w:pPr>
      <w:widowControl w:val="0"/>
      <w:autoSpaceDE w:val="0"/>
      <w:autoSpaceDN w:val="0"/>
      <w:adjustRightInd w:val="0"/>
    </w:pPr>
    <w:rPr>
      <w:rFonts w:ascii="Cambria" w:hAnsi="Cambria" w:cs="Cambria"/>
      <w:sz w:val="22"/>
      <w:szCs w:val="22"/>
      <w:lang w:val=""/>
    </w:rPr>
  </w:style>
  <w:style w:type="paragraph" w:styleId="berschrift1">
    <w:name w:val="heading 1"/>
    <w:basedOn w:val="Standard"/>
    <w:next w:val="Standard"/>
    <w:link w:val="berschrift1Zchn"/>
    <w:uiPriority w:val="1"/>
    <w:qFormat/>
    <w:pPr>
      <w:spacing w:before="91"/>
      <w:ind w:left="231"/>
      <w:jc w:val="both"/>
      <w:outlineLvl w:val="0"/>
    </w:pPr>
    <w:rPr>
      <w:b/>
      <w:bCs/>
      <w:sz w:val="36"/>
      <w:szCs w:val="36"/>
    </w:rPr>
  </w:style>
  <w:style w:type="paragraph" w:styleId="berschrift2">
    <w:name w:val="heading 2"/>
    <w:basedOn w:val="Standard"/>
    <w:next w:val="Standard"/>
    <w:link w:val="berschrift2Zchn"/>
    <w:uiPriority w:val="1"/>
    <w:qFormat/>
    <w:pPr>
      <w:spacing w:before="82"/>
      <w:ind w:left="231"/>
      <w:outlineLvl w:val="1"/>
    </w:pPr>
    <w:rPr>
      <w:sz w:val="36"/>
      <w:szCs w:val="36"/>
    </w:rPr>
  </w:style>
  <w:style w:type="paragraph" w:styleId="berschrift3">
    <w:name w:val="heading 3"/>
    <w:basedOn w:val="Standard"/>
    <w:next w:val="Standard"/>
    <w:link w:val="berschrift3Zchn"/>
    <w:uiPriority w:val="1"/>
    <w:qFormat/>
    <w:pPr>
      <w:ind w:left="231"/>
      <w:jc w:val="both"/>
      <w:outlineLvl w:val="2"/>
    </w:pPr>
    <w:rPr>
      <w:b/>
      <w:bCs/>
      <w:sz w:val="32"/>
      <w:szCs w:val="32"/>
    </w:rPr>
  </w:style>
  <w:style w:type="paragraph" w:styleId="berschrift4">
    <w:name w:val="heading 4"/>
    <w:basedOn w:val="Standard"/>
    <w:next w:val="Standard"/>
    <w:link w:val="berschrift4Zchn"/>
    <w:uiPriority w:val="1"/>
    <w:qFormat/>
    <w:pPr>
      <w:ind w:left="951"/>
      <w:outlineLvl w:val="3"/>
    </w:pPr>
    <w:rPr>
      <w:sz w:val="28"/>
      <w:szCs w:val="28"/>
    </w:rPr>
  </w:style>
  <w:style w:type="paragraph" w:styleId="berschrift5">
    <w:name w:val="heading 5"/>
    <w:basedOn w:val="Standard"/>
    <w:next w:val="Standard"/>
    <w:link w:val="berschrift5Zchn"/>
    <w:uiPriority w:val="1"/>
    <w:qFormat/>
    <w:pPr>
      <w:ind w:left="231"/>
      <w:jc w:val="both"/>
      <w:outlineLvl w:val="4"/>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libri Light" w:hAnsi="Calibri Light" w:cs="Times New Roman"/>
      <w:b/>
      <w:bCs/>
      <w:kern w:val="32"/>
      <w:sz w:val="32"/>
      <w:szCs w:val="32"/>
    </w:rPr>
  </w:style>
  <w:style w:type="character" w:customStyle="1" w:styleId="berschrift2Zchn">
    <w:name w:val="Überschrift 2 Zchn"/>
    <w:link w:val="berschrift2"/>
    <w:uiPriority w:val="9"/>
    <w:semiHidden/>
    <w:locked/>
    <w:rPr>
      <w:rFonts w:ascii="Calibri Light" w:hAnsi="Calibri Light" w:cs="Times New Roman"/>
      <w:b/>
      <w:bCs/>
      <w:i/>
      <w:iCs/>
      <w:sz w:val="28"/>
      <w:szCs w:val="28"/>
    </w:rPr>
  </w:style>
  <w:style w:type="character" w:customStyle="1" w:styleId="berschrift3Zchn">
    <w:name w:val="Überschrift 3 Zchn"/>
    <w:link w:val="berschrift3"/>
    <w:uiPriority w:val="9"/>
    <w:semiHidden/>
    <w:locked/>
    <w:rPr>
      <w:rFonts w:ascii="Calibri Light" w:hAnsi="Calibri Light" w:cs="Times New Roman"/>
      <w:b/>
      <w:bCs/>
      <w:sz w:val="26"/>
      <w:szCs w:val="26"/>
    </w:rPr>
  </w:style>
  <w:style w:type="character" w:customStyle="1" w:styleId="berschrift4Zchn">
    <w:name w:val="Überschrift 4 Zchn"/>
    <w:link w:val="berschrift4"/>
    <w:uiPriority w:val="9"/>
    <w:semiHidden/>
    <w:locked/>
    <w:rPr>
      <w:rFonts w:cs="Times New Roman"/>
      <w:b/>
      <w:bCs/>
      <w:sz w:val="28"/>
      <w:szCs w:val="28"/>
    </w:rPr>
  </w:style>
  <w:style w:type="character" w:customStyle="1" w:styleId="berschrift5Zchn">
    <w:name w:val="Überschrift 5 Zchn"/>
    <w:link w:val="berschrift5"/>
    <w:uiPriority w:val="9"/>
    <w:semiHidden/>
    <w:locked/>
    <w:rPr>
      <w:rFonts w:cs="Times New Roman"/>
      <w:b/>
      <w:bCs/>
      <w:i/>
      <w:iCs/>
      <w:sz w:val="26"/>
      <w:szCs w:val="26"/>
    </w:rPr>
  </w:style>
  <w:style w:type="paragraph" w:styleId="Textkrper">
    <w:name w:val="Body Text"/>
    <w:basedOn w:val="Standard"/>
    <w:link w:val="TextkrperZchn"/>
    <w:uiPriority w:val="1"/>
    <w:qFormat/>
    <w:rPr>
      <w:sz w:val="24"/>
      <w:szCs w:val="24"/>
    </w:rPr>
  </w:style>
  <w:style w:type="character" w:customStyle="1" w:styleId="TextkrperZchn">
    <w:name w:val="Textkörper Zchn"/>
    <w:link w:val="Textkrper"/>
    <w:uiPriority w:val="99"/>
    <w:semiHidden/>
    <w:locked/>
    <w:rPr>
      <w:rFonts w:ascii="Cambria" w:hAnsi="Cambria" w:cs="Cambria"/>
    </w:rPr>
  </w:style>
  <w:style w:type="paragraph" w:styleId="Listenabsatz">
    <w:name w:val="List Paragraph"/>
    <w:basedOn w:val="Standard"/>
    <w:uiPriority w:val="1"/>
    <w:qFormat/>
    <w:pPr>
      <w:ind w:left="951" w:hanging="360"/>
    </w:pPr>
    <w:rPr>
      <w:sz w:val="24"/>
      <w:szCs w:val="24"/>
    </w:rPr>
  </w:style>
  <w:style w:type="paragraph" w:customStyle="1" w:styleId="TableParagraph">
    <w:name w:val="Table Paragraph"/>
    <w:basedOn w:val="Standard"/>
    <w:uiPriority w:val="1"/>
    <w:qFormat/>
    <w:rPr>
      <w:rFonts w:ascii="Times New Roman" w:hAnsi="Times New Roman" w:cs="Times New Roman"/>
      <w:sz w:val="24"/>
      <w:szCs w:val="24"/>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Cambria" w:hAnsi="Cambria" w:cs="Cambria"/>
      <w:sz w:val="20"/>
      <w:szCs w:val="20"/>
      <w:lang w:val=""/>
    </w:rPr>
  </w:style>
  <w:style w:type="character" w:styleId="Kommentarzeichen">
    <w:name w:val="annotation reference"/>
    <w:uiPriority w:val="99"/>
    <w:semiHidden/>
    <w:unhideWhenUsed/>
    <w:rPr>
      <w:sz w:val="16"/>
      <w:szCs w:val="16"/>
    </w:rPr>
  </w:style>
  <w:style w:type="paragraph" w:styleId="Kopfzeile">
    <w:name w:val="header"/>
    <w:basedOn w:val="Standard"/>
    <w:link w:val="KopfzeileZchn"/>
    <w:uiPriority w:val="99"/>
    <w:unhideWhenUsed/>
    <w:locked/>
    <w:rsid w:val="0087384C"/>
    <w:pPr>
      <w:tabs>
        <w:tab w:val="center" w:pos="4536"/>
        <w:tab w:val="right" w:pos="9072"/>
      </w:tabs>
    </w:pPr>
  </w:style>
  <w:style w:type="character" w:customStyle="1" w:styleId="KopfzeileZchn">
    <w:name w:val="Kopfzeile Zchn"/>
    <w:link w:val="Kopfzeile"/>
    <w:uiPriority w:val="99"/>
    <w:rsid w:val="0087384C"/>
    <w:rPr>
      <w:rFonts w:ascii="Cambria" w:hAnsi="Cambria" w:cs="Cambria"/>
      <w:lang w:val=""/>
    </w:rPr>
  </w:style>
  <w:style w:type="paragraph" w:styleId="Fuzeile">
    <w:name w:val="footer"/>
    <w:basedOn w:val="Standard"/>
    <w:link w:val="FuzeileZchn"/>
    <w:uiPriority w:val="99"/>
    <w:unhideWhenUsed/>
    <w:locked/>
    <w:rsid w:val="0087384C"/>
    <w:pPr>
      <w:tabs>
        <w:tab w:val="center" w:pos="4536"/>
        <w:tab w:val="right" w:pos="9072"/>
      </w:tabs>
    </w:pPr>
  </w:style>
  <w:style w:type="character" w:customStyle="1" w:styleId="FuzeileZchn">
    <w:name w:val="Fußzeile Zchn"/>
    <w:link w:val="Fuzeile"/>
    <w:uiPriority w:val="99"/>
    <w:rsid w:val="0087384C"/>
    <w:rPr>
      <w:rFonts w:ascii="Cambria" w:hAnsi="Cambria" w:cs="Cambria"/>
      <w:lang w:val=""/>
    </w:rPr>
  </w:style>
  <w:style w:type="paragraph" w:styleId="Funotentext">
    <w:name w:val="footnote text"/>
    <w:basedOn w:val="Standard"/>
    <w:link w:val="FunotentextZchn"/>
    <w:uiPriority w:val="99"/>
    <w:semiHidden/>
    <w:unhideWhenUsed/>
    <w:locked/>
    <w:rsid w:val="004D0871"/>
    <w:rPr>
      <w:sz w:val="20"/>
      <w:szCs w:val="20"/>
    </w:rPr>
  </w:style>
  <w:style w:type="character" w:customStyle="1" w:styleId="FunotentextZchn">
    <w:name w:val="Fußnotentext Zchn"/>
    <w:link w:val="Funotentext"/>
    <w:uiPriority w:val="99"/>
    <w:semiHidden/>
    <w:rsid w:val="004D0871"/>
    <w:rPr>
      <w:rFonts w:ascii="Cambria" w:hAnsi="Cambria" w:cs="Cambria"/>
      <w:sz w:val="20"/>
      <w:szCs w:val="20"/>
      <w:lang w:val=""/>
    </w:rPr>
  </w:style>
  <w:style w:type="character" w:styleId="Funotenzeichen">
    <w:name w:val="footnote reference"/>
    <w:uiPriority w:val="99"/>
    <w:semiHidden/>
    <w:unhideWhenUsed/>
    <w:locked/>
    <w:rsid w:val="004D0871"/>
    <w:rPr>
      <w:vertAlign w:val="superscript"/>
    </w:rPr>
  </w:style>
  <w:style w:type="character" w:styleId="Hyperlink">
    <w:name w:val="Hyperlink"/>
    <w:uiPriority w:val="99"/>
    <w:unhideWhenUsed/>
    <w:locked/>
    <w:rsid w:val="004D0871"/>
    <w:rPr>
      <w:color w:val="0563C1"/>
      <w:u w:val="single"/>
    </w:rPr>
  </w:style>
  <w:style w:type="character" w:customStyle="1" w:styleId="NichtaufgelsteErwhnung1">
    <w:name w:val="Nicht aufgelöste Erwähnung1"/>
    <w:uiPriority w:val="99"/>
    <w:semiHidden/>
    <w:unhideWhenUsed/>
    <w:rsid w:val="004D0871"/>
    <w:rPr>
      <w:color w:val="605E5C"/>
      <w:shd w:val="clear" w:color="auto" w:fill="E1DFDD"/>
    </w:rPr>
  </w:style>
  <w:style w:type="paragraph" w:styleId="berarbeitung">
    <w:name w:val="Revision"/>
    <w:hidden/>
    <w:uiPriority w:val="99"/>
    <w:semiHidden/>
    <w:locked/>
    <w:rsid w:val="009D269E"/>
    <w:rPr>
      <w:rFonts w:ascii="Cambria" w:hAnsi="Cambria" w:cs="Cambria"/>
      <w:sz w:val="22"/>
      <w:szCs w:val="22"/>
      <w:lang w:val=""/>
    </w:rPr>
  </w:style>
  <w:style w:type="paragraph" w:styleId="Sprechblasentext">
    <w:name w:val="Balloon Text"/>
    <w:basedOn w:val="Standard"/>
    <w:link w:val="SprechblasentextZchn"/>
    <w:uiPriority w:val="99"/>
    <w:semiHidden/>
    <w:unhideWhenUsed/>
    <w:locked/>
    <w:rsid w:val="007B77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7711"/>
    <w:rPr>
      <w:rFonts w:ascii="Segoe UI" w:hAnsi="Segoe UI" w:cs="Segoe UI"/>
      <w:sz w:val="18"/>
      <w:szCs w:val="18"/>
      <w:lang w:val=""/>
    </w:rPr>
  </w:style>
  <w:style w:type="paragraph" w:styleId="Kommentarthema">
    <w:name w:val="annotation subject"/>
    <w:basedOn w:val="Kommentartext"/>
    <w:next w:val="Kommentartext"/>
    <w:link w:val="KommentarthemaZchn"/>
    <w:uiPriority w:val="99"/>
    <w:semiHidden/>
    <w:unhideWhenUsed/>
    <w:locked/>
    <w:rsid w:val="007B7711"/>
    <w:rPr>
      <w:b/>
      <w:bCs/>
    </w:rPr>
  </w:style>
  <w:style w:type="character" w:customStyle="1" w:styleId="KommentarthemaZchn">
    <w:name w:val="Kommentarthema Zchn"/>
    <w:basedOn w:val="KommentartextZchn"/>
    <w:link w:val="Kommentarthema"/>
    <w:uiPriority w:val="99"/>
    <w:semiHidden/>
    <w:rsid w:val="007B7711"/>
    <w:rPr>
      <w:rFonts w:ascii="Cambria" w:hAnsi="Cambria" w:cs="Cambria"/>
      <w:b/>
      <w:bCs/>
      <w:sz w:val="20"/>
      <w:szCs w:val="20"/>
      <w:lang w:val=""/>
    </w:rPr>
  </w:style>
  <w:style w:type="character" w:customStyle="1" w:styleId="NichtaufgelsteErwhnung2">
    <w:name w:val="Nicht aufgelöste Erwähnung2"/>
    <w:basedOn w:val="Absatz-Standardschriftart"/>
    <w:uiPriority w:val="99"/>
    <w:semiHidden/>
    <w:unhideWhenUsed/>
    <w:rsid w:val="009A6E93"/>
    <w:rPr>
      <w:color w:val="605E5C"/>
      <w:shd w:val="clear" w:color="auto" w:fill="E1DFDD"/>
    </w:rPr>
  </w:style>
  <w:style w:type="character" w:styleId="Platzhaltertext">
    <w:name w:val="Placeholder Text"/>
    <w:basedOn w:val="Absatz-Standardschriftart"/>
    <w:uiPriority w:val="99"/>
    <w:semiHidden/>
    <w:locked/>
    <w:rsid w:val="00635654"/>
    <w:rPr>
      <w:color w:val="808080"/>
    </w:rPr>
  </w:style>
  <w:style w:type="table" w:styleId="Tabellenraster">
    <w:name w:val="Table Grid"/>
    <w:basedOn w:val="NormaleTabelle"/>
    <w:uiPriority w:val="39"/>
    <w:locked/>
    <w:rsid w:val="00C9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locked/>
    <w:rsid w:val="004E495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E4955"/>
    <w:rPr>
      <w:rFonts w:asciiTheme="majorHAnsi" w:eastAsiaTheme="majorEastAsia" w:hAnsiTheme="majorHAnsi" w:cstheme="majorBidi"/>
      <w:spacing w:val="-10"/>
      <w:kern w:val="28"/>
      <w:sz w:val="56"/>
      <w:szCs w:val="56"/>
      <w:lang w:val=""/>
    </w:rPr>
  </w:style>
  <w:style w:type="paragraph" w:styleId="Untertitel">
    <w:name w:val="Subtitle"/>
    <w:basedOn w:val="Standard"/>
    <w:next w:val="Standard"/>
    <w:link w:val="UntertitelZchn"/>
    <w:uiPriority w:val="11"/>
    <w:qFormat/>
    <w:locked/>
    <w:rsid w:val="004E495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4E4955"/>
    <w:rPr>
      <w:rFonts w:asciiTheme="minorHAnsi" w:eastAsiaTheme="minorEastAsia" w:hAnsiTheme="minorHAnsi" w:cstheme="minorBidi"/>
      <w:color w:val="5A5A5A" w:themeColor="text1" w:themeTint="A5"/>
      <w:spacing w:val="15"/>
      <w:sz w:val="22"/>
      <w:szCs w:val="22"/>
      <w:lang w:v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ho.int/ageing/decade-of-healthy-ageing"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sustainabledevelopment/sustainable-development-goals/"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fsfj.de/resource/blob/120588/12af9ac48565b8f508a0ed4bf9e2239c/unece-ministererklaerung-lissabon-2017-data.pdf" TargetMode="External"/><Relationship Id="rId5" Type="http://schemas.openxmlformats.org/officeDocument/2006/relationships/webSettings" Target="webSettings.xml"/><Relationship Id="rId15" Type="http://schemas.openxmlformats.org/officeDocument/2006/relationships/hyperlink" Target="mailto:voelcker@bagso.de" TargetMode="External"/><Relationship Id="rId10" Type="http://schemas.openxmlformats.org/officeDocument/2006/relationships/hyperlink" Target="https://www.bagso.de/publikationen/themenheft/eine-gesellschaft-fuer-alle-lebensal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unece.org/population/ageing.html" TargetMode="External"/><Relationship Id="rId14" Type="http://schemas.openxmlformats.org/officeDocument/2006/relationships/hyperlink" Target="https://www.who.int/ageing/decade-of-healthy-age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ho.int/ageing/decade-of-healthy-ageing" TargetMode="External"/><Relationship Id="rId2" Type="http://schemas.openxmlformats.org/officeDocument/2006/relationships/hyperlink" Target="https://www.un.org/development/desa/ageing/wp-content/uploads/sites/24/2020/05/COVID-Older-persons.pdf" TargetMode="External"/><Relationship Id="rId1" Type="http://schemas.openxmlformats.org/officeDocument/2006/relationships/hyperlink" Target="https://www.un.org/development/desa/ageing/wp-content/uploads/sites/24/2020/05/COVID-Older-persons.pdf" TargetMode="External"/><Relationship Id="rId4" Type="http://schemas.openxmlformats.org/officeDocument/2006/relationships/hyperlink" Target="https://undocs.org/en/A/RES/75/13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00"/>
    <w:rsid w:val="001F4E80"/>
    <w:rsid w:val="003058C7"/>
    <w:rsid w:val="004828E2"/>
    <w:rsid w:val="006A1AD5"/>
    <w:rsid w:val="006D1938"/>
    <w:rsid w:val="00862E76"/>
    <w:rsid w:val="008926BC"/>
    <w:rsid w:val="00AF7300"/>
    <w:rsid w:val="00B80E5E"/>
    <w:rsid w:val="00C53CC6"/>
    <w:rsid w:val="00EE5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26BC"/>
    <w:rPr>
      <w:color w:val="808080"/>
    </w:rPr>
  </w:style>
  <w:style w:type="paragraph" w:customStyle="1" w:styleId="672EFD20D96B4A4BAEDB73D0A08B4A1C">
    <w:name w:val="672EFD20D96B4A4BAEDB73D0A08B4A1C"/>
    <w:rsid w:val="00AF7300"/>
  </w:style>
  <w:style w:type="paragraph" w:customStyle="1" w:styleId="F86863A94E9643C2A9C497704CC7FBE6">
    <w:name w:val="F86863A94E9643C2A9C497704CC7FBE6"/>
    <w:rsid w:val="00AF7300"/>
  </w:style>
  <w:style w:type="paragraph" w:customStyle="1" w:styleId="FE6C9EFE36BA41C0A4181B5815A4C3A1">
    <w:name w:val="FE6C9EFE36BA41C0A4181B5815A4C3A1"/>
    <w:rsid w:val="00AF7300"/>
  </w:style>
  <w:style w:type="paragraph" w:customStyle="1" w:styleId="8183FB06CB654CC1889BD12B00BCAE15">
    <w:name w:val="8183FB06CB654CC1889BD12B00BCAE15"/>
    <w:rsid w:val="00AF7300"/>
  </w:style>
  <w:style w:type="paragraph" w:customStyle="1" w:styleId="2DB6D25AA397422FB4E3E0486305B169">
    <w:name w:val="2DB6D25AA397422FB4E3E0486305B169"/>
    <w:rsid w:val="00AF7300"/>
  </w:style>
  <w:style w:type="paragraph" w:customStyle="1" w:styleId="7C8FC0AE8DEC487EB7156FE2B2511E1B">
    <w:name w:val="7C8FC0AE8DEC487EB7156FE2B2511E1B"/>
    <w:rsid w:val="00AF7300"/>
  </w:style>
  <w:style w:type="paragraph" w:customStyle="1" w:styleId="E28E983689144F86BAEEBE7D87443E62">
    <w:name w:val="E28E983689144F86BAEEBE7D87443E62"/>
    <w:rsid w:val="00AF7300"/>
  </w:style>
  <w:style w:type="paragraph" w:customStyle="1" w:styleId="9D2F8CA1E4494A3997BA8A8B9CA0C042">
    <w:name w:val="9D2F8CA1E4494A3997BA8A8B9CA0C042"/>
    <w:rsid w:val="00AF7300"/>
  </w:style>
  <w:style w:type="paragraph" w:customStyle="1" w:styleId="F2CD56E549814A50B3644A81D86F6E91">
    <w:name w:val="F2CD56E549814A50B3644A81D86F6E91"/>
    <w:rsid w:val="00AF7300"/>
  </w:style>
  <w:style w:type="paragraph" w:customStyle="1" w:styleId="F50162C0DFE541C89CA2AA3DCF637D6E">
    <w:name w:val="F50162C0DFE541C89CA2AA3DCF637D6E"/>
    <w:rsid w:val="00AF7300"/>
  </w:style>
  <w:style w:type="paragraph" w:customStyle="1" w:styleId="0AF6DA24E2744B60B5B0276F0688186F">
    <w:name w:val="0AF6DA24E2744B60B5B0276F0688186F"/>
    <w:rsid w:val="00AF7300"/>
  </w:style>
  <w:style w:type="paragraph" w:customStyle="1" w:styleId="CEA9148C9D92417CA4890AE4DC8ECF1F">
    <w:name w:val="CEA9148C9D92417CA4890AE4DC8ECF1F"/>
    <w:rsid w:val="00AF7300"/>
  </w:style>
  <w:style w:type="paragraph" w:customStyle="1" w:styleId="9C85F1E86C11435B8FCEA8742CFBD47E">
    <w:name w:val="9C85F1E86C11435B8FCEA8742CFBD47E"/>
    <w:rsid w:val="00AF7300"/>
  </w:style>
  <w:style w:type="paragraph" w:customStyle="1" w:styleId="5579EE13FF4545EFB288B7ACC3AB52AF">
    <w:name w:val="5579EE13FF4545EFB288B7ACC3AB52AF"/>
    <w:rsid w:val="001F4E80"/>
  </w:style>
  <w:style w:type="paragraph" w:customStyle="1" w:styleId="05D860549A1B4CCB9A45CA255C459E6D">
    <w:name w:val="05D860549A1B4CCB9A45CA255C459E6D"/>
    <w:rsid w:val="00EE587C"/>
  </w:style>
  <w:style w:type="paragraph" w:customStyle="1" w:styleId="26DDD17B16BC4A5183FB05CF3992F0FB">
    <w:name w:val="26DDD17B16BC4A5183FB05CF3992F0FB"/>
    <w:rsid w:val="00EE587C"/>
  </w:style>
  <w:style w:type="paragraph" w:customStyle="1" w:styleId="F94F2DB628FD4A55A7E3E99BC0EEA077">
    <w:name w:val="F94F2DB628FD4A55A7E3E99BC0EEA077"/>
    <w:rsid w:val="00EE587C"/>
  </w:style>
  <w:style w:type="paragraph" w:customStyle="1" w:styleId="EAC97ADDCDB44B9386087CB56EC9E70A">
    <w:name w:val="EAC97ADDCDB44B9386087CB56EC9E70A"/>
    <w:rsid w:val="00EE587C"/>
  </w:style>
  <w:style w:type="paragraph" w:customStyle="1" w:styleId="714F53D82651472CAC2E8E9EEF060F5C">
    <w:name w:val="714F53D82651472CAC2E8E9EEF060F5C"/>
    <w:rsid w:val="00EE587C"/>
  </w:style>
  <w:style w:type="paragraph" w:customStyle="1" w:styleId="3FD683EE3F874D5FB69F0410ABA5778E">
    <w:name w:val="3FD683EE3F874D5FB69F0410ABA5778E"/>
    <w:rsid w:val="00EE587C"/>
  </w:style>
  <w:style w:type="paragraph" w:customStyle="1" w:styleId="F3E00E9267C34113AE1090CD6F48CF0B">
    <w:name w:val="F3E00E9267C34113AE1090CD6F48CF0B"/>
    <w:rsid w:val="00EE587C"/>
  </w:style>
  <w:style w:type="paragraph" w:customStyle="1" w:styleId="516F1249D59C4C108821B13944B3E2EF">
    <w:name w:val="516F1249D59C4C108821B13944B3E2EF"/>
    <w:rsid w:val="00EE587C"/>
  </w:style>
  <w:style w:type="paragraph" w:customStyle="1" w:styleId="F6FA9A6F08154E25BED30B63C26583CB">
    <w:name w:val="F6FA9A6F08154E25BED30B63C26583CB"/>
    <w:rsid w:val="00EE587C"/>
  </w:style>
  <w:style w:type="paragraph" w:customStyle="1" w:styleId="2D710583648E47B88FD9D5E8334589AA">
    <w:name w:val="2D710583648E47B88FD9D5E8334589AA"/>
    <w:rsid w:val="00EE587C"/>
  </w:style>
  <w:style w:type="paragraph" w:customStyle="1" w:styleId="782D168F877B466E9EC0DFA483EEB15A">
    <w:name w:val="782D168F877B466E9EC0DFA483EEB15A"/>
    <w:rsid w:val="00EE587C"/>
  </w:style>
  <w:style w:type="paragraph" w:customStyle="1" w:styleId="8A9F6FA9006741F3A4A52CCE75F2D549">
    <w:name w:val="8A9F6FA9006741F3A4A52CCE75F2D549"/>
    <w:rsid w:val="00EE587C"/>
  </w:style>
  <w:style w:type="paragraph" w:customStyle="1" w:styleId="5F9CBA9E3A9C441087CCAA3FC971204A">
    <w:name w:val="5F9CBA9E3A9C441087CCAA3FC971204A"/>
    <w:rsid w:val="00EE587C"/>
  </w:style>
  <w:style w:type="paragraph" w:customStyle="1" w:styleId="D2DE7D9BE8E44FE089032DACC68C8C36">
    <w:name w:val="D2DE7D9BE8E44FE089032DACC68C8C36"/>
    <w:rsid w:val="00EE587C"/>
  </w:style>
  <w:style w:type="paragraph" w:customStyle="1" w:styleId="94A39B69130045728655F910C503C53C">
    <w:name w:val="94A39B69130045728655F910C503C53C"/>
    <w:rsid w:val="00EE587C"/>
  </w:style>
  <w:style w:type="paragraph" w:customStyle="1" w:styleId="57F7351DE2334ECCBCECC210009C329A">
    <w:name w:val="57F7351DE2334ECCBCECC210009C329A"/>
    <w:rsid w:val="00EE587C"/>
  </w:style>
  <w:style w:type="paragraph" w:customStyle="1" w:styleId="3648251BCA5147CCAA8DA44327A0BF85">
    <w:name w:val="3648251BCA5147CCAA8DA44327A0BF85"/>
    <w:rsid w:val="00EE587C"/>
  </w:style>
  <w:style w:type="paragraph" w:customStyle="1" w:styleId="35F7E020B2464BA4B99A23AEBB3DF547">
    <w:name w:val="35F7E020B2464BA4B99A23AEBB3DF547"/>
    <w:rsid w:val="00EE587C"/>
  </w:style>
  <w:style w:type="paragraph" w:customStyle="1" w:styleId="CF14EA9828E546C29FF118D521AC0565">
    <w:name w:val="CF14EA9828E546C29FF118D521AC0565"/>
    <w:rsid w:val="00EE587C"/>
  </w:style>
  <w:style w:type="paragraph" w:customStyle="1" w:styleId="1A16330398D445F1ABBB4D5DDAD08A3D">
    <w:name w:val="1A16330398D445F1ABBB4D5DDAD08A3D"/>
    <w:rsid w:val="00EE587C"/>
  </w:style>
  <w:style w:type="paragraph" w:customStyle="1" w:styleId="67522F2565204F3B908435B4F4E7C5F6">
    <w:name w:val="67522F2565204F3B908435B4F4E7C5F6"/>
    <w:rsid w:val="00EE587C"/>
  </w:style>
  <w:style w:type="paragraph" w:customStyle="1" w:styleId="47198FA0F02B4352B9113A79E843EE77">
    <w:name w:val="47198FA0F02B4352B9113A79E843EE77"/>
    <w:rsid w:val="00EE587C"/>
  </w:style>
  <w:style w:type="paragraph" w:customStyle="1" w:styleId="7A23197B16F149FAA9BEDD6DF580B38F">
    <w:name w:val="7A23197B16F149FAA9BEDD6DF580B38F"/>
    <w:rsid w:val="00EE587C"/>
  </w:style>
  <w:style w:type="paragraph" w:customStyle="1" w:styleId="57CAE6D2502343D7BECCA959C9040C9B">
    <w:name w:val="57CAE6D2502343D7BECCA959C9040C9B"/>
    <w:rsid w:val="00EE587C"/>
  </w:style>
  <w:style w:type="paragraph" w:customStyle="1" w:styleId="A92F0FE32F9E4BBCAAFABA31DFA3874C">
    <w:name w:val="A92F0FE32F9E4BBCAAFABA31DFA3874C"/>
    <w:rsid w:val="00EE587C"/>
  </w:style>
  <w:style w:type="paragraph" w:customStyle="1" w:styleId="3F0748B39ED64F0A8220EEAFA408FF47">
    <w:name w:val="3F0748B39ED64F0A8220EEAFA408FF47"/>
    <w:rsid w:val="00EE587C"/>
  </w:style>
  <w:style w:type="paragraph" w:customStyle="1" w:styleId="4138012D868C45BDB9F639BFDD4B8131">
    <w:name w:val="4138012D868C45BDB9F639BFDD4B8131"/>
    <w:rsid w:val="00EE587C"/>
  </w:style>
  <w:style w:type="paragraph" w:customStyle="1" w:styleId="53D89F7B0FD84B159108ABAE6C832559">
    <w:name w:val="53D89F7B0FD84B159108ABAE6C832559"/>
    <w:rsid w:val="00EE587C"/>
  </w:style>
  <w:style w:type="paragraph" w:customStyle="1" w:styleId="AB59F9BA0031428CA3184C4AED8D4BBC">
    <w:name w:val="AB59F9BA0031428CA3184C4AED8D4BBC"/>
    <w:rsid w:val="00EE587C"/>
  </w:style>
  <w:style w:type="paragraph" w:customStyle="1" w:styleId="B2E61F1AB3E64BC08AC16BE0962D8C57">
    <w:name w:val="B2E61F1AB3E64BC08AC16BE0962D8C57"/>
    <w:rsid w:val="00EE587C"/>
  </w:style>
  <w:style w:type="paragraph" w:customStyle="1" w:styleId="A485CED20C60412C9128B71A1266B9AE">
    <w:name w:val="A485CED20C60412C9128B71A1266B9AE"/>
    <w:rsid w:val="00EE587C"/>
  </w:style>
  <w:style w:type="paragraph" w:customStyle="1" w:styleId="9EC515DC51984B8980C558C216E27236">
    <w:name w:val="9EC515DC51984B8980C558C216E27236"/>
    <w:rsid w:val="00EE587C"/>
  </w:style>
  <w:style w:type="paragraph" w:customStyle="1" w:styleId="B4097D90A4314A2B8D714977CA60392E">
    <w:name w:val="B4097D90A4314A2B8D714977CA60392E"/>
    <w:rsid w:val="00EE587C"/>
  </w:style>
  <w:style w:type="paragraph" w:customStyle="1" w:styleId="13FE02BA580A47BB9C8682903A16C6B2">
    <w:name w:val="13FE02BA580A47BB9C8682903A16C6B2"/>
    <w:rsid w:val="00EE587C"/>
  </w:style>
  <w:style w:type="paragraph" w:customStyle="1" w:styleId="B964D6B4CFCF4832AFAD5FDDBAEDC6E2">
    <w:name w:val="B964D6B4CFCF4832AFAD5FDDBAEDC6E2"/>
    <w:rsid w:val="00EE587C"/>
  </w:style>
  <w:style w:type="paragraph" w:customStyle="1" w:styleId="F2AFC6410053489BB8347EB84FB115B8">
    <w:name w:val="F2AFC6410053489BB8347EB84FB115B8"/>
    <w:rsid w:val="00862E76"/>
  </w:style>
  <w:style w:type="paragraph" w:customStyle="1" w:styleId="2EAD44B4004B4567BA4F330FF8BC72C9">
    <w:name w:val="2EAD44B4004B4567BA4F330FF8BC72C9"/>
    <w:rsid w:val="003058C7"/>
  </w:style>
  <w:style w:type="paragraph" w:customStyle="1" w:styleId="89112E94635C4801B58AB6B915B150A1">
    <w:name w:val="89112E94635C4801B58AB6B915B150A1"/>
    <w:rsid w:val="003058C7"/>
  </w:style>
  <w:style w:type="paragraph" w:customStyle="1" w:styleId="3A1370F1CD634EC78EC09E954AEAE6BD">
    <w:name w:val="3A1370F1CD634EC78EC09E954AEAE6BD"/>
    <w:rsid w:val="003058C7"/>
  </w:style>
  <w:style w:type="paragraph" w:customStyle="1" w:styleId="89FA3EE464CF4DCEA8A223452E50014A">
    <w:name w:val="89FA3EE464CF4DCEA8A223452E50014A"/>
    <w:rsid w:val="003058C7"/>
  </w:style>
  <w:style w:type="paragraph" w:customStyle="1" w:styleId="5FDB661CBB8E4D41A028D104EF6479F6">
    <w:name w:val="5FDB661CBB8E4D41A028D104EF6479F6"/>
    <w:rsid w:val="008926BC"/>
  </w:style>
  <w:style w:type="paragraph" w:customStyle="1" w:styleId="0897D637B1724AA6ACD9F7B179E00256">
    <w:name w:val="0897D637B1724AA6ACD9F7B179E00256"/>
    <w:rsid w:val="008926BC"/>
  </w:style>
  <w:style w:type="paragraph" w:customStyle="1" w:styleId="69CFBA2D96974DAD89D69BC0B75FBB1C">
    <w:name w:val="69CFBA2D96974DAD89D69BC0B75FBB1C"/>
    <w:rsid w:val="008926BC"/>
  </w:style>
  <w:style w:type="paragraph" w:customStyle="1" w:styleId="016C8B5DE7E04412BC67634F86C7A4F3">
    <w:name w:val="016C8B5DE7E04412BC67634F86C7A4F3"/>
    <w:rsid w:val="008926BC"/>
  </w:style>
  <w:style w:type="paragraph" w:customStyle="1" w:styleId="F03E1CBC00BC446B8410814AEFCE8FCF">
    <w:name w:val="F03E1CBC00BC446B8410814AEFCE8FCF"/>
    <w:rsid w:val="008926BC"/>
  </w:style>
  <w:style w:type="paragraph" w:customStyle="1" w:styleId="F4C155CF77B84FF3AEC229FE5206AE44">
    <w:name w:val="F4C155CF77B84FF3AEC229FE5206AE44"/>
    <w:rsid w:val="008926BC"/>
  </w:style>
  <w:style w:type="paragraph" w:customStyle="1" w:styleId="1F13E283E3494FB291D716C60C9DC46A">
    <w:name w:val="1F13E283E3494FB291D716C60C9DC46A"/>
    <w:rsid w:val="008926BC"/>
  </w:style>
  <w:style w:type="paragraph" w:customStyle="1" w:styleId="6EF10BB1AB584D7784478FF176DC08DA">
    <w:name w:val="6EF10BB1AB584D7784478FF176DC08DA"/>
    <w:rsid w:val="008926BC"/>
  </w:style>
  <w:style w:type="paragraph" w:customStyle="1" w:styleId="D9E701578AB5439AA35F002CCBE38356">
    <w:name w:val="D9E701578AB5439AA35F002CCBE38356"/>
    <w:rsid w:val="008926BC"/>
  </w:style>
  <w:style w:type="paragraph" w:customStyle="1" w:styleId="C75D41E0183348D0A974BCE2452C36E0">
    <w:name w:val="C75D41E0183348D0A974BCE2452C36E0"/>
    <w:rsid w:val="008926BC"/>
  </w:style>
  <w:style w:type="paragraph" w:customStyle="1" w:styleId="095AF8C2C15748E889F9B1123F383A49">
    <w:name w:val="095AF8C2C15748E889F9B1123F383A49"/>
    <w:rsid w:val="008926BC"/>
  </w:style>
  <w:style w:type="paragraph" w:customStyle="1" w:styleId="0A357710A8EE4D32B1CC2B2B2535A302">
    <w:name w:val="0A357710A8EE4D32B1CC2B2B2535A302"/>
    <w:rsid w:val="008926BC"/>
  </w:style>
  <w:style w:type="paragraph" w:customStyle="1" w:styleId="7FBE1A5DB8014B0180C20979FAFB034F">
    <w:name w:val="7FBE1A5DB8014B0180C20979FAFB034F"/>
    <w:rsid w:val="008926BC"/>
  </w:style>
  <w:style w:type="paragraph" w:customStyle="1" w:styleId="ED4FA29DE24E464BB9AD906368F829E4">
    <w:name w:val="ED4FA29DE24E464BB9AD906368F829E4"/>
    <w:rsid w:val="008926BC"/>
  </w:style>
  <w:style w:type="paragraph" w:customStyle="1" w:styleId="56950DAEFCC84C28B962EC6BFCBAB9FC">
    <w:name w:val="56950DAEFCC84C28B962EC6BFCBAB9FC"/>
    <w:rsid w:val="008926BC"/>
  </w:style>
  <w:style w:type="paragraph" w:customStyle="1" w:styleId="294CDDBB85284C3EABAEB862E9B403B3">
    <w:name w:val="294CDDBB85284C3EABAEB862E9B403B3"/>
    <w:rsid w:val="008926BC"/>
  </w:style>
  <w:style w:type="paragraph" w:customStyle="1" w:styleId="F9A7628D74A14F48B10885F7A0FB0173">
    <w:name w:val="F9A7628D74A14F48B10885F7A0FB0173"/>
    <w:rsid w:val="008926BC"/>
  </w:style>
  <w:style w:type="paragraph" w:customStyle="1" w:styleId="9FA95C2CBDCE43669A3AB074CAFD5472">
    <w:name w:val="9FA95C2CBDCE43669A3AB074CAFD5472"/>
    <w:rsid w:val="008926BC"/>
  </w:style>
  <w:style w:type="paragraph" w:customStyle="1" w:styleId="4240FA7AAA3A42488E212D53F436AE91">
    <w:name w:val="4240FA7AAA3A42488E212D53F436AE91"/>
    <w:rsid w:val="008926BC"/>
  </w:style>
  <w:style w:type="paragraph" w:customStyle="1" w:styleId="9D87A87F71BA40BAAA8945AB7B63B60A">
    <w:name w:val="9D87A87F71BA40BAAA8945AB7B63B60A"/>
    <w:rsid w:val="008926BC"/>
  </w:style>
  <w:style w:type="paragraph" w:customStyle="1" w:styleId="1B5C217F597D471F9A628FEEBB4C78FC">
    <w:name w:val="1B5C217F597D471F9A628FEEBB4C78FC"/>
    <w:rsid w:val="008926BC"/>
  </w:style>
  <w:style w:type="paragraph" w:customStyle="1" w:styleId="9D54CA5CE5254FFCB55EE85BC065D225">
    <w:name w:val="9D54CA5CE5254FFCB55EE85BC065D225"/>
    <w:rsid w:val="008926BC"/>
  </w:style>
  <w:style w:type="paragraph" w:customStyle="1" w:styleId="5B41C883199B4AC18D6C7F3F076F7DC8">
    <w:name w:val="5B41C883199B4AC18D6C7F3F076F7DC8"/>
    <w:rsid w:val="008926BC"/>
  </w:style>
  <w:style w:type="paragraph" w:customStyle="1" w:styleId="8EF04E3F935C48088101327722C69185">
    <w:name w:val="8EF04E3F935C48088101327722C69185"/>
    <w:rsid w:val="008926BC"/>
  </w:style>
  <w:style w:type="paragraph" w:customStyle="1" w:styleId="EB2C2A22CC284989BE251A9FDD50E3DB">
    <w:name w:val="EB2C2A22CC284989BE251A9FDD50E3DB"/>
    <w:rsid w:val="008926BC"/>
  </w:style>
  <w:style w:type="paragraph" w:customStyle="1" w:styleId="F3E3E6FBC9DC46D7B3746F878815E9A5">
    <w:name w:val="F3E3E6FBC9DC46D7B3746F878815E9A5"/>
    <w:rsid w:val="008926BC"/>
  </w:style>
  <w:style w:type="paragraph" w:customStyle="1" w:styleId="DB124098277F43FDAF29846759B01BA0">
    <w:name w:val="DB124098277F43FDAF29846759B01BA0"/>
    <w:rsid w:val="008926BC"/>
  </w:style>
  <w:style w:type="paragraph" w:customStyle="1" w:styleId="C92F8FE1C8974ADAA54D747E2BC30187">
    <w:name w:val="C92F8FE1C8974ADAA54D747E2BC30187"/>
    <w:rsid w:val="008926BC"/>
  </w:style>
  <w:style w:type="paragraph" w:customStyle="1" w:styleId="5F150D7D2614434B904B017AC0E13E07">
    <w:name w:val="5F150D7D2614434B904B017AC0E13E07"/>
    <w:rsid w:val="008926BC"/>
  </w:style>
  <w:style w:type="paragraph" w:customStyle="1" w:styleId="666DD76158DE4FA9A983D1942640686E">
    <w:name w:val="666DD76158DE4FA9A983D1942640686E"/>
    <w:rsid w:val="008926BC"/>
  </w:style>
  <w:style w:type="paragraph" w:customStyle="1" w:styleId="D55730AFB8684C01882F03AB5FAFB370">
    <w:name w:val="D55730AFB8684C01882F03AB5FAFB370"/>
    <w:rsid w:val="008926BC"/>
  </w:style>
  <w:style w:type="paragraph" w:customStyle="1" w:styleId="1156F12E17E74D90A81D3DA570564864">
    <w:name w:val="1156F12E17E74D90A81D3DA570564864"/>
    <w:rsid w:val="008926BC"/>
  </w:style>
  <w:style w:type="paragraph" w:customStyle="1" w:styleId="2395B773874A4D36A5C3F9C311D7A488">
    <w:name w:val="2395B773874A4D36A5C3F9C311D7A488"/>
    <w:rsid w:val="008926BC"/>
  </w:style>
  <w:style w:type="paragraph" w:customStyle="1" w:styleId="38AA84F8BC7D4879982A716A827B8EDF">
    <w:name w:val="38AA84F8BC7D4879982A716A827B8EDF"/>
    <w:rsid w:val="008926BC"/>
  </w:style>
  <w:style w:type="paragraph" w:customStyle="1" w:styleId="4980DF74E01A4317A8D98B6605F4B895">
    <w:name w:val="4980DF74E01A4317A8D98B6605F4B895"/>
    <w:rsid w:val="008926BC"/>
  </w:style>
  <w:style w:type="paragraph" w:customStyle="1" w:styleId="6705400CA31A4E48965484FB47E316ED">
    <w:name w:val="6705400CA31A4E48965484FB47E316ED"/>
    <w:rsid w:val="008926BC"/>
  </w:style>
  <w:style w:type="paragraph" w:customStyle="1" w:styleId="295D945DC1904A71952A265F3BB3D832">
    <w:name w:val="295D945DC1904A71952A265F3BB3D832"/>
    <w:rsid w:val="008926BC"/>
  </w:style>
  <w:style w:type="paragraph" w:customStyle="1" w:styleId="727B42F3125A4814B6B4CAEB53D70244">
    <w:name w:val="727B42F3125A4814B6B4CAEB53D70244"/>
    <w:rsid w:val="008926BC"/>
  </w:style>
  <w:style w:type="paragraph" w:customStyle="1" w:styleId="7CC97518F3E04438A57B2AF8E8AAE15A">
    <w:name w:val="7CC97518F3E04438A57B2AF8E8AAE15A"/>
    <w:rsid w:val="008926BC"/>
  </w:style>
  <w:style w:type="paragraph" w:customStyle="1" w:styleId="E9DE9D49FCBA47879E877277AE5816A4">
    <w:name w:val="E9DE9D49FCBA47879E877277AE5816A4"/>
    <w:rsid w:val="008926BC"/>
  </w:style>
  <w:style w:type="paragraph" w:customStyle="1" w:styleId="6D945D4A083C4B858924E2FC26EE3239">
    <w:name w:val="6D945D4A083C4B858924E2FC26EE3239"/>
    <w:rsid w:val="008926BC"/>
  </w:style>
  <w:style w:type="paragraph" w:customStyle="1" w:styleId="E9076546EDE14251897749CE25356E16">
    <w:name w:val="E9076546EDE14251897749CE25356E16"/>
    <w:rsid w:val="008926BC"/>
  </w:style>
  <w:style w:type="paragraph" w:customStyle="1" w:styleId="047CC514749D413BA7009FA3A008B702">
    <w:name w:val="047CC514749D413BA7009FA3A008B702"/>
    <w:rsid w:val="008926BC"/>
  </w:style>
  <w:style w:type="paragraph" w:customStyle="1" w:styleId="F9C16E8267AE48B7B07F9548A206F9DE">
    <w:name w:val="F9C16E8267AE48B7B07F9548A206F9DE"/>
    <w:rsid w:val="008926BC"/>
  </w:style>
  <w:style w:type="paragraph" w:customStyle="1" w:styleId="F6C61040579E4B668465F2CDE7E7DFA3">
    <w:name w:val="F6C61040579E4B668465F2CDE7E7DFA3"/>
    <w:rsid w:val="008926BC"/>
  </w:style>
  <w:style w:type="paragraph" w:customStyle="1" w:styleId="DEF5240964FB4A03B3B84C87110089EE">
    <w:name w:val="DEF5240964FB4A03B3B84C87110089EE"/>
    <w:rsid w:val="008926BC"/>
  </w:style>
  <w:style w:type="paragraph" w:customStyle="1" w:styleId="EB1CD8BB36104320A6D16395289C7285">
    <w:name w:val="EB1CD8BB36104320A6D16395289C7285"/>
    <w:rsid w:val="008926BC"/>
  </w:style>
  <w:style w:type="paragraph" w:customStyle="1" w:styleId="C7ED70FD6C934961B70256D99218BFFD">
    <w:name w:val="C7ED70FD6C934961B70256D99218BFFD"/>
    <w:rsid w:val="008926BC"/>
  </w:style>
  <w:style w:type="paragraph" w:customStyle="1" w:styleId="8C90D3D4CE6F40419A2ABD8391CFD6F1">
    <w:name w:val="8C90D3D4CE6F40419A2ABD8391CFD6F1"/>
    <w:rsid w:val="008926BC"/>
  </w:style>
  <w:style w:type="paragraph" w:customStyle="1" w:styleId="0CD3069F91AC4F23BFE0190E1A90636F">
    <w:name w:val="0CD3069F91AC4F23BFE0190E1A90636F"/>
    <w:rsid w:val="00892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EFC1-57BE-4373-BFFA-96541C1A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2877</Words>
  <Characters>19028</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Fragebogen zur Umsetzung des 2. Weltaltenplans</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Umsetzung des 2. Weltaltenplans</dc:title>
  <dc:subject/>
  <dc:creator>BAGSO e.V.</dc:creator>
  <cp:keywords>MIPAA</cp:keywords>
  <dc:description>Dieser Fragebogen richtet sich an die Zivilgesellschaft.</dc:description>
  <cp:lastModifiedBy>Ina Voelcker</cp:lastModifiedBy>
  <cp:revision>5</cp:revision>
  <cp:lastPrinted>2021-06-01T15:05:00Z</cp:lastPrinted>
  <dcterms:created xsi:type="dcterms:W3CDTF">2021-06-25T08:06:00Z</dcterms:created>
  <dcterms:modified xsi:type="dcterms:W3CDTF">2021-06-25T09:56:00Z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